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7E" w:rsidRPr="00495311" w:rsidRDefault="007F06C0" w:rsidP="00E73BD0">
      <w:pPr>
        <w:spacing w:after="0"/>
        <w:rPr>
          <w:rFonts w:ascii="Times New Roman" w:hAnsi="Times New Roman"/>
          <w:b/>
          <w:sz w:val="28"/>
          <w:szCs w:val="20"/>
        </w:rPr>
      </w:pPr>
      <w:r w:rsidRPr="00495311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495311">
        <w:rPr>
          <w:rFonts w:ascii="Times New Roman" w:hAnsi="Times New Roman"/>
          <w:b/>
          <w:sz w:val="28"/>
          <w:szCs w:val="20"/>
        </w:rPr>
        <w:t xml:space="preserve">Scripture </w:t>
      </w:r>
      <w:r w:rsidRPr="00495311">
        <w:rPr>
          <w:rFonts w:ascii="Times New Roman" w:hAnsi="Times New Roman"/>
          <w:b/>
          <w:sz w:val="28"/>
          <w:szCs w:val="20"/>
        </w:rPr>
        <w:t>Reading</w:t>
      </w:r>
      <w:r w:rsidR="003A27DD" w:rsidRPr="00495311">
        <w:rPr>
          <w:rFonts w:ascii="Times New Roman" w:hAnsi="Times New Roman"/>
          <w:b/>
          <w:sz w:val="28"/>
          <w:szCs w:val="20"/>
        </w:rPr>
        <w:t xml:space="preserve">: </w:t>
      </w:r>
    </w:p>
    <w:p w:rsidR="00577CF2" w:rsidRPr="00495311" w:rsidRDefault="00577CF2" w:rsidP="00E73BD0">
      <w:pPr>
        <w:spacing w:after="0"/>
        <w:rPr>
          <w:rFonts w:ascii="Times New Roman" w:hAnsi="Times New Roman"/>
          <w:b/>
          <w:sz w:val="28"/>
          <w:szCs w:val="20"/>
        </w:rPr>
      </w:pPr>
    </w:p>
    <w:p w:rsidR="009D076B" w:rsidRPr="00495311" w:rsidRDefault="00DF615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:rsidR="00577CF2" w:rsidRPr="00495311" w:rsidRDefault="00577CF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:rsidR="006926F8" w:rsidRPr="00495311" w:rsidRDefault="006926F8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495311">
        <w:rPr>
          <w:rFonts w:ascii="Times New Roman" w:hAnsi="Times New Roman"/>
          <w:b/>
          <w:bCs/>
          <w:sz w:val="20"/>
          <w:szCs w:val="20"/>
        </w:rPr>
        <w:t>Lecture principles:</w:t>
      </w:r>
    </w:p>
    <w:p w:rsidR="00DF6152" w:rsidRPr="00495311" w:rsidRDefault="003A59C4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49531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65F1E" w:rsidRPr="00495311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495311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495311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="00C65F1E" w:rsidRPr="00495311">
        <w:rPr>
          <w:rFonts w:ascii="Times New Roman" w:hAnsi="Times New Roman"/>
          <w:b/>
          <w:bCs/>
          <w:sz w:val="20"/>
          <w:szCs w:val="20"/>
        </w:rPr>
        <w:t>otes</w:t>
      </w:r>
    </w:p>
    <w:p w:rsidR="00C01430" w:rsidRPr="00495311" w:rsidRDefault="00C01430" w:rsidP="00E73BD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0576DC" w:rsidRPr="00495311" w:rsidRDefault="00DF6152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:rsidR="0095772B" w:rsidRPr="00495311" w:rsidRDefault="0095772B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</w:p>
    <w:p w:rsidR="00342895" w:rsidRPr="00495311" w:rsidRDefault="0095772B" w:rsidP="00454752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495311">
        <w:rPr>
          <w:b/>
          <w:bCs/>
          <w:szCs w:val="20"/>
          <w:u w:val="single"/>
        </w:rPr>
        <w:t xml:space="preserve">Read Romans </w:t>
      </w:r>
      <w:r w:rsidR="004E6FEE" w:rsidRPr="00495311">
        <w:rPr>
          <w:b/>
          <w:bCs/>
          <w:szCs w:val="20"/>
          <w:u w:val="single"/>
        </w:rPr>
        <w:t>12:3</w:t>
      </w:r>
    </w:p>
    <w:p w:rsidR="004E6FEE" w:rsidRPr="00495311" w:rsidRDefault="004E6FEE" w:rsidP="00454752">
      <w:pPr>
        <w:pStyle w:val="NormalWeb"/>
        <w:spacing w:before="0" w:beforeAutospacing="0" w:after="0" w:afterAutospacing="0"/>
        <w:rPr>
          <w:sz w:val="20"/>
        </w:rPr>
      </w:pPr>
    </w:p>
    <w:p w:rsidR="004E6FEE" w:rsidRPr="00495311" w:rsidRDefault="004E6FEE" w:rsidP="00454752">
      <w:pPr>
        <w:pStyle w:val="NormalWeb"/>
        <w:spacing w:before="0" w:beforeAutospacing="0" w:after="0" w:afterAutospacing="0"/>
        <w:rPr>
          <w:sz w:val="20"/>
        </w:rPr>
      </w:pPr>
      <w:r w:rsidRPr="004E6FEE">
        <w:rPr>
          <w:sz w:val="20"/>
        </w:rPr>
        <w:t xml:space="preserve">[3] For by the grace given </w:t>
      </w:r>
      <w:proofErr w:type="gramStart"/>
      <w:r w:rsidRPr="004E6FEE">
        <w:rPr>
          <w:sz w:val="20"/>
        </w:rPr>
        <w:t>me  I</w:t>
      </w:r>
      <w:proofErr w:type="gramEnd"/>
      <w:r w:rsidRPr="004E6FEE">
        <w:rPr>
          <w:sz w:val="20"/>
        </w:rPr>
        <w:t xml:space="preserve"> say to every one of you: Do not think of yourself more highly than you ought, but rather think of yourself with sober judgment, in accordance with the measure of faith God has given you.</w:t>
      </w:r>
    </w:p>
    <w:p w:rsidR="00CA4364" w:rsidRDefault="00CA4364" w:rsidP="00CA4364">
      <w:pPr>
        <w:pStyle w:val="NormalWeb"/>
        <w:spacing w:before="0" w:beforeAutospacing="0" w:after="0" w:afterAutospacing="0"/>
        <w:rPr>
          <w:sz w:val="20"/>
        </w:rPr>
      </w:pPr>
    </w:p>
    <w:p w:rsidR="00495311" w:rsidRPr="00495311" w:rsidRDefault="00495311" w:rsidP="00CA4364">
      <w:pPr>
        <w:pStyle w:val="NormalWeb"/>
        <w:spacing w:before="0" w:beforeAutospacing="0" w:after="0" w:afterAutospacing="0"/>
        <w:rPr>
          <w:sz w:val="20"/>
        </w:rPr>
      </w:pPr>
    </w:p>
    <w:p w:rsidR="002922FC" w:rsidRPr="00495311" w:rsidRDefault="00F04CB1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495311">
        <w:rPr>
          <w:b/>
          <w:bCs/>
          <w:sz w:val="28"/>
          <w:szCs w:val="20"/>
          <w:u w:val="single"/>
        </w:rPr>
        <w:t xml:space="preserve">THIRD </w:t>
      </w:r>
      <w:r w:rsidR="00D73C0B" w:rsidRPr="00495311">
        <w:rPr>
          <w:b/>
          <w:bCs/>
          <w:sz w:val="28"/>
          <w:szCs w:val="20"/>
          <w:u w:val="single"/>
        </w:rPr>
        <w:t>DAY</w:t>
      </w:r>
    </w:p>
    <w:p w:rsidR="00C52B0C" w:rsidRPr="00495311" w:rsidRDefault="00C52B0C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653EA9" w:rsidRPr="00495311" w:rsidRDefault="004B1A16" w:rsidP="00454752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495311">
        <w:rPr>
          <w:b/>
          <w:bCs/>
          <w:szCs w:val="20"/>
          <w:u w:val="single"/>
        </w:rPr>
        <w:t xml:space="preserve">Read </w:t>
      </w:r>
      <w:r w:rsidR="003A59C4" w:rsidRPr="00495311">
        <w:rPr>
          <w:b/>
          <w:bCs/>
          <w:szCs w:val="20"/>
          <w:u w:val="single"/>
        </w:rPr>
        <w:t>Romans</w:t>
      </w:r>
      <w:r w:rsidR="00F514F5" w:rsidRPr="00495311">
        <w:rPr>
          <w:b/>
          <w:bCs/>
          <w:szCs w:val="20"/>
          <w:u w:val="single"/>
        </w:rPr>
        <w:t xml:space="preserve"> </w:t>
      </w:r>
      <w:r w:rsidR="004E6FEE" w:rsidRPr="00495311">
        <w:rPr>
          <w:b/>
          <w:bCs/>
          <w:szCs w:val="20"/>
          <w:u w:val="single"/>
        </w:rPr>
        <w:t>12:4-5</w:t>
      </w:r>
    </w:p>
    <w:p w:rsidR="004E6FEE" w:rsidRPr="00495311" w:rsidRDefault="004E6FEE" w:rsidP="00454752">
      <w:pPr>
        <w:pStyle w:val="NormalWeb"/>
        <w:spacing w:before="0" w:beforeAutospacing="0" w:after="0" w:afterAutospacing="0"/>
        <w:rPr>
          <w:sz w:val="20"/>
        </w:rPr>
      </w:pPr>
    </w:p>
    <w:p w:rsidR="004E6FEE" w:rsidRPr="00495311" w:rsidRDefault="004E6FEE" w:rsidP="00454752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4E6FEE">
        <w:rPr>
          <w:sz w:val="20"/>
        </w:rPr>
        <w:t>[4] Just as each of us has one body with many members, and these members do not all have the same function,  [5] so in Christ we who are many form one body,  and each member belongs to all the others.</w:t>
      </w:r>
    </w:p>
    <w:p w:rsidR="002431BA" w:rsidRDefault="002431BA" w:rsidP="0073350F">
      <w:pPr>
        <w:pStyle w:val="NormalWeb"/>
        <w:spacing w:before="0" w:beforeAutospacing="0" w:after="0" w:afterAutospacing="0"/>
        <w:rPr>
          <w:sz w:val="20"/>
        </w:rPr>
      </w:pPr>
    </w:p>
    <w:p w:rsidR="00495311" w:rsidRPr="00495311" w:rsidRDefault="00495311" w:rsidP="0073350F">
      <w:pPr>
        <w:pStyle w:val="NormalWeb"/>
        <w:spacing w:before="0" w:beforeAutospacing="0" w:after="0" w:afterAutospacing="0"/>
        <w:rPr>
          <w:sz w:val="20"/>
        </w:rPr>
      </w:pPr>
    </w:p>
    <w:p w:rsidR="000576DC" w:rsidRPr="00495311" w:rsidRDefault="00321E59" w:rsidP="00642F9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495311">
        <w:rPr>
          <w:b/>
          <w:bCs/>
          <w:sz w:val="28"/>
          <w:szCs w:val="20"/>
          <w:u w:val="single"/>
        </w:rPr>
        <w:t>FOURTH DAY</w:t>
      </w:r>
    </w:p>
    <w:p w:rsidR="00FD24DA" w:rsidRPr="00495311" w:rsidRDefault="00FD24DA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C024E7" w:rsidRPr="00495311" w:rsidRDefault="00FD24DA" w:rsidP="004547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4E6FEE" w:rsidRPr="00495311">
        <w:rPr>
          <w:rFonts w:ascii="Times New Roman" w:hAnsi="Times New Roman"/>
          <w:b/>
          <w:bCs/>
          <w:sz w:val="24"/>
          <w:szCs w:val="20"/>
          <w:u w:val="single"/>
        </w:rPr>
        <w:t>12:4-5, Ephesians 4:1-6</w:t>
      </w:r>
    </w:p>
    <w:p w:rsidR="004E6FEE" w:rsidRPr="00495311" w:rsidRDefault="004E6FEE" w:rsidP="00454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24"/>
        </w:rPr>
      </w:pPr>
    </w:p>
    <w:p w:rsidR="004E6FEE" w:rsidRPr="00495311" w:rsidRDefault="004E6FEE" w:rsidP="004E6FE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4E6FEE">
        <w:rPr>
          <w:sz w:val="20"/>
        </w:rPr>
        <w:t>[4] Just as each of us has one body with many members, and these members do not all have the same function,  [5] so in Christ we who are many form one body,  and each member belongs to all the others.</w:t>
      </w:r>
    </w:p>
    <w:p w:rsidR="00495311" w:rsidRPr="00495311" w:rsidRDefault="00495311" w:rsidP="004953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495311">
        <w:rPr>
          <w:rFonts w:ascii="Times New Roman" w:eastAsia="Times New Roman" w:hAnsi="Times New Roman"/>
          <w:sz w:val="20"/>
          <w:szCs w:val="24"/>
        </w:rPr>
        <w:t xml:space="preserve">[4:1] As a </w:t>
      </w:r>
      <w:proofErr w:type="gramStart"/>
      <w:r w:rsidRPr="00495311">
        <w:rPr>
          <w:rFonts w:ascii="Times New Roman" w:eastAsia="Times New Roman" w:hAnsi="Times New Roman"/>
          <w:sz w:val="20"/>
          <w:szCs w:val="24"/>
        </w:rPr>
        <w:t>prisoner  for</w:t>
      </w:r>
      <w:proofErr w:type="gramEnd"/>
      <w:r w:rsidRPr="00495311">
        <w:rPr>
          <w:rFonts w:ascii="Times New Roman" w:eastAsia="Times New Roman" w:hAnsi="Times New Roman"/>
          <w:sz w:val="20"/>
          <w:szCs w:val="24"/>
        </w:rPr>
        <w:t xml:space="preserve"> the Lord, then, I urge you to live a life worthy  of the calling  you have received. [2] Be completely humble and gentle; be patient, bearing with one </w:t>
      </w:r>
      <w:proofErr w:type="gramStart"/>
      <w:r w:rsidRPr="00495311">
        <w:rPr>
          <w:rFonts w:ascii="Times New Roman" w:eastAsia="Times New Roman" w:hAnsi="Times New Roman"/>
          <w:sz w:val="20"/>
          <w:szCs w:val="24"/>
        </w:rPr>
        <w:t>another  in</w:t>
      </w:r>
      <w:proofErr w:type="gramEnd"/>
      <w:r w:rsidRPr="00495311">
        <w:rPr>
          <w:rFonts w:ascii="Times New Roman" w:eastAsia="Times New Roman" w:hAnsi="Times New Roman"/>
          <w:sz w:val="20"/>
          <w:szCs w:val="24"/>
        </w:rPr>
        <w:t xml:space="preserve"> love.  [3] Make every effort to keep the </w:t>
      </w:r>
      <w:proofErr w:type="gramStart"/>
      <w:r w:rsidRPr="00495311">
        <w:rPr>
          <w:rFonts w:ascii="Times New Roman" w:eastAsia="Times New Roman" w:hAnsi="Times New Roman"/>
          <w:sz w:val="20"/>
          <w:szCs w:val="24"/>
        </w:rPr>
        <w:t>unity  of</w:t>
      </w:r>
      <w:proofErr w:type="gramEnd"/>
      <w:r w:rsidRPr="00495311">
        <w:rPr>
          <w:rFonts w:ascii="Times New Roman" w:eastAsia="Times New Roman" w:hAnsi="Times New Roman"/>
          <w:sz w:val="20"/>
          <w:szCs w:val="24"/>
        </w:rPr>
        <w:t xml:space="preserve"> the Spirit through the bond of peace.  [4] There is one body  and one Spirit —just as you were called to one hope when you were called — [5] one Lord,  one faith, one baptism; [6] one God and Father of all,  who is over all and through all and in all. </w:t>
      </w:r>
    </w:p>
    <w:p w:rsidR="004E6FEE" w:rsidRPr="00495311" w:rsidRDefault="004E6FEE" w:rsidP="0073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532906" w:rsidRPr="00495311" w:rsidRDefault="00532906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:rsidR="00532906" w:rsidRPr="00495311" w:rsidRDefault="00532906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8C528D" w:rsidRPr="00495311" w:rsidRDefault="00347DF3" w:rsidP="004547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BB78E0" w:rsidRPr="00495311">
        <w:rPr>
          <w:rFonts w:ascii="Times New Roman" w:hAnsi="Times New Roman"/>
          <w:b/>
          <w:bCs/>
          <w:sz w:val="24"/>
          <w:szCs w:val="20"/>
          <w:u w:val="single"/>
        </w:rPr>
        <w:t>Romans</w:t>
      </w:r>
      <w:r w:rsidR="004A2A61"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  <w:r w:rsidR="00495311" w:rsidRPr="00495311">
        <w:rPr>
          <w:rFonts w:ascii="Times New Roman" w:hAnsi="Times New Roman"/>
          <w:b/>
          <w:bCs/>
          <w:sz w:val="24"/>
          <w:szCs w:val="20"/>
          <w:u w:val="single"/>
        </w:rPr>
        <w:t>12:6-8</w:t>
      </w:r>
    </w:p>
    <w:p w:rsidR="00495311" w:rsidRPr="004E6FEE" w:rsidRDefault="00495311" w:rsidP="004953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4E6FEE">
        <w:rPr>
          <w:rFonts w:ascii="Times New Roman" w:eastAsia="Times New Roman" w:hAnsi="Times New Roman"/>
          <w:sz w:val="20"/>
          <w:szCs w:val="24"/>
        </w:rPr>
        <w:t>[6] We have different gifts</w:t>
      </w:r>
      <w:proofErr w:type="gramStart"/>
      <w:r w:rsidRPr="004E6FEE">
        <w:rPr>
          <w:rFonts w:ascii="Times New Roman" w:eastAsia="Times New Roman" w:hAnsi="Times New Roman"/>
          <w:sz w:val="20"/>
          <w:szCs w:val="24"/>
        </w:rPr>
        <w:t>,  according</w:t>
      </w:r>
      <w:proofErr w:type="gramEnd"/>
      <w:r w:rsidRPr="004E6FEE">
        <w:rPr>
          <w:rFonts w:ascii="Times New Roman" w:eastAsia="Times New Roman" w:hAnsi="Times New Roman"/>
          <w:sz w:val="20"/>
          <w:szCs w:val="24"/>
        </w:rPr>
        <w:t xml:space="preserve"> to the grace given us. If a man's gift is prophesying</w:t>
      </w:r>
      <w:proofErr w:type="gramStart"/>
      <w:r w:rsidRPr="004E6FEE">
        <w:rPr>
          <w:rFonts w:ascii="Times New Roman" w:eastAsia="Times New Roman" w:hAnsi="Times New Roman"/>
          <w:sz w:val="20"/>
          <w:szCs w:val="24"/>
        </w:rPr>
        <w:t>,  let</w:t>
      </w:r>
      <w:proofErr w:type="gramEnd"/>
      <w:r w:rsidRPr="004E6FEE">
        <w:rPr>
          <w:rFonts w:ascii="Times New Roman" w:eastAsia="Times New Roman" w:hAnsi="Times New Roman"/>
          <w:sz w:val="20"/>
          <w:szCs w:val="24"/>
        </w:rPr>
        <w:t xml:space="preserve"> him use it in proportion to his  faith.  [7] If it is serving, let him serve; if it is teaching, let him teach;  [8] if it is encouraging, let him encourage;  if it is contributing to the needs of others, let him give generously;  if it is leadership, let him govern diligently; if it is showing mercy, let him do it cheerfully. </w:t>
      </w:r>
    </w:p>
    <w:p w:rsidR="00495311" w:rsidRPr="00495311" w:rsidRDefault="00495311" w:rsidP="00495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20"/>
          <w:u w:val="single"/>
        </w:rPr>
      </w:pPr>
      <w:r w:rsidRPr="00495311">
        <w:rPr>
          <w:rFonts w:ascii="Times New Roman" w:hAnsi="Times New Roman"/>
          <w:b/>
          <w:bCs/>
          <w:szCs w:val="20"/>
        </w:rPr>
        <w:t>Question 12</w:t>
      </w:r>
    </w:p>
    <w:p w:rsidR="00495311" w:rsidRPr="00495311" w:rsidRDefault="00495311" w:rsidP="00495311">
      <w:pPr>
        <w:pStyle w:val="NormalWeb"/>
        <w:rPr>
          <w:sz w:val="20"/>
        </w:rPr>
      </w:pPr>
      <w:r w:rsidRPr="00495311">
        <w:rPr>
          <w:b/>
          <w:bCs/>
          <w:szCs w:val="20"/>
          <w:u w:val="single"/>
        </w:rPr>
        <w:t>1 Corinthians 7:7b</w:t>
      </w:r>
      <w:proofErr w:type="gramStart"/>
      <w:r w:rsidRPr="00495311">
        <w:rPr>
          <w:b/>
          <w:bCs/>
          <w:szCs w:val="20"/>
          <w:u w:val="single"/>
        </w:rPr>
        <w:t xml:space="preserve">;  </w:t>
      </w:r>
      <w:r w:rsidRPr="00495311">
        <w:rPr>
          <w:sz w:val="20"/>
        </w:rPr>
        <w:t>But</w:t>
      </w:r>
      <w:proofErr w:type="gramEnd"/>
      <w:r w:rsidRPr="00495311">
        <w:rPr>
          <w:sz w:val="20"/>
        </w:rPr>
        <w:t xml:space="preserve"> each man has his own gift from God; one has this gift, another has that. </w:t>
      </w:r>
    </w:p>
    <w:p w:rsidR="00495311" w:rsidRPr="00495311" w:rsidRDefault="00495311" w:rsidP="00495311">
      <w:pPr>
        <w:pStyle w:val="NormalWeb"/>
        <w:rPr>
          <w:b/>
          <w:bCs/>
          <w:szCs w:val="20"/>
          <w:u w:val="single"/>
        </w:rPr>
      </w:pPr>
      <w:r w:rsidRPr="00495311">
        <w:rPr>
          <w:b/>
          <w:bCs/>
          <w:szCs w:val="20"/>
          <w:u w:val="single"/>
        </w:rPr>
        <w:t>1 Corinthians 12:4-6</w:t>
      </w:r>
      <w:proofErr w:type="gramStart"/>
      <w:r w:rsidRPr="00495311">
        <w:rPr>
          <w:b/>
          <w:bCs/>
          <w:szCs w:val="20"/>
          <w:u w:val="single"/>
        </w:rPr>
        <w:t xml:space="preserve">;  </w:t>
      </w:r>
      <w:r w:rsidRPr="00495311">
        <w:rPr>
          <w:sz w:val="20"/>
        </w:rPr>
        <w:t>[</w:t>
      </w:r>
      <w:proofErr w:type="gramEnd"/>
      <w:r w:rsidRPr="00495311">
        <w:rPr>
          <w:sz w:val="20"/>
        </w:rPr>
        <w:t xml:space="preserve">4] There are different kinds of gifts, but the same Spirit.  [5] There are different kinds of service, but the same Lord. [6] There are different kinds of working, but the same </w:t>
      </w:r>
      <w:proofErr w:type="gramStart"/>
      <w:r w:rsidRPr="00495311">
        <w:rPr>
          <w:sz w:val="20"/>
        </w:rPr>
        <w:t>God  works</w:t>
      </w:r>
      <w:proofErr w:type="gramEnd"/>
      <w:r w:rsidRPr="00495311">
        <w:rPr>
          <w:sz w:val="20"/>
        </w:rPr>
        <w:t xml:space="preserve"> all of them in all men. </w:t>
      </w:r>
    </w:p>
    <w:p w:rsidR="00495311" w:rsidRPr="00495311" w:rsidRDefault="00495311" w:rsidP="00495311">
      <w:pPr>
        <w:pStyle w:val="NormalWeb"/>
        <w:rPr>
          <w:b/>
          <w:bCs/>
          <w:szCs w:val="20"/>
          <w:u w:val="single"/>
        </w:rPr>
      </w:pPr>
      <w:r w:rsidRPr="00495311">
        <w:rPr>
          <w:b/>
          <w:bCs/>
          <w:szCs w:val="20"/>
          <w:u w:val="single"/>
        </w:rPr>
        <w:t xml:space="preserve">Ephesians 4:11-13;  </w:t>
      </w:r>
      <w:r w:rsidRPr="00495311">
        <w:rPr>
          <w:sz w:val="20"/>
        </w:rPr>
        <w:t xml:space="preserve">[11] It was he who gave  some to be apostles,  some to be prophets,  some to be evangelists,  and some to be pastors and teachers,  [12] to prepare God's people for works of service, so that the body of Christ  may be built up  [13] until we all reach unity  in the faith and in the knowledge of the Son of God  and become mature,  attaining to the whole measure of the fullness of Christ. </w:t>
      </w:r>
    </w:p>
    <w:p w:rsidR="00495311" w:rsidRPr="00495311" w:rsidRDefault="00495311" w:rsidP="00495311">
      <w:pPr>
        <w:pStyle w:val="NormalWeb"/>
        <w:rPr>
          <w:b/>
          <w:bCs/>
          <w:szCs w:val="20"/>
          <w:u w:val="single"/>
        </w:rPr>
      </w:pPr>
      <w:r w:rsidRPr="00495311">
        <w:rPr>
          <w:b/>
          <w:bCs/>
          <w:szCs w:val="20"/>
          <w:u w:val="single"/>
        </w:rPr>
        <w:t xml:space="preserve">1 Peter 4:10-11; </w:t>
      </w:r>
      <w:r w:rsidRPr="00495311">
        <w:rPr>
          <w:b/>
          <w:bCs/>
          <w:sz w:val="20"/>
          <w:szCs w:val="20"/>
          <w:u w:val="single"/>
        </w:rPr>
        <w:t xml:space="preserve"> </w:t>
      </w:r>
      <w:r w:rsidRPr="00495311">
        <w:rPr>
          <w:sz w:val="20"/>
        </w:rPr>
        <w:t>[10] Each one should use whatever gift he has received to serve others,  faithfully  administering God's grace in its various forms. [11] If anyone speaks, he should do it as one speaking the very words of God.  If anyone serves, he should do it with the strength God provides</w:t>
      </w:r>
      <w:proofErr w:type="gramStart"/>
      <w:r w:rsidRPr="00495311">
        <w:rPr>
          <w:sz w:val="20"/>
        </w:rPr>
        <w:t>,  so</w:t>
      </w:r>
      <w:proofErr w:type="gramEnd"/>
      <w:r w:rsidRPr="00495311">
        <w:rPr>
          <w:sz w:val="20"/>
        </w:rPr>
        <w:t xml:space="preserve"> that in all things God may be praised  through Jesus Christ. To him </w:t>
      </w:r>
      <w:proofErr w:type="gramStart"/>
      <w:r w:rsidRPr="00495311">
        <w:rPr>
          <w:sz w:val="20"/>
        </w:rPr>
        <w:t>be</w:t>
      </w:r>
      <w:proofErr w:type="gramEnd"/>
      <w:r w:rsidRPr="00495311">
        <w:rPr>
          <w:sz w:val="20"/>
        </w:rPr>
        <w:t xml:space="preserve"> the glory and the power for ever and ever. Amen. </w:t>
      </w:r>
    </w:p>
    <w:p w:rsidR="00495311" w:rsidRDefault="00495311" w:rsidP="00495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20"/>
          <w:u w:val="single"/>
        </w:rPr>
      </w:pPr>
    </w:p>
    <w:p w:rsidR="00495311" w:rsidRDefault="00495311" w:rsidP="00495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20"/>
          <w:u w:val="single"/>
        </w:rPr>
      </w:pPr>
    </w:p>
    <w:p w:rsidR="00495311" w:rsidRDefault="00495311" w:rsidP="00495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20"/>
          <w:u w:val="single"/>
        </w:rPr>
      </w:pPr>
    </w:p>
    <w:p w:rsidR="00495311" w:rsidRDefault="00495311" w:rsidP="00495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20"/>
          <w:u w:val="single"/>
        </w:rPr>
      </w:pPr>
    </w:p>
    <w:p w:rsidR="00495311" w:rsidRDefault="00495311" w:rsidP="00495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20"/>
          <w:u w:val="single"/>
        </w:rPr>
      </w:pPr>
    </w:p>
    <w:p w:rsidR="00495311" w:rsidRDefault="00495311" w:rsidP="00495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20"/>
          <w:u w:val="single"/>
        </w:rPr>
      </w:pPr>
    </w:p>
    <w:p w:rsidR="00495311" w:rsidRDefault="00495311" w:rsidP="00495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20"/>
          <w:u w:val="single"/>
        </w:rPr>
      </w:pPr>
    </w:p>
    <w:p w:rsidR="00495311" w:rsidRPr="00495311" w:rsidRDefault="00495311" w:rsidP="00495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20"/>
          <w:u w:val="single"/>
        </w:rPr>
      </w:pPr>
      <w:bookmarkStart w:id="0" w:name="_GoBack"/>
      <w:bookmarkEnd w:id="0"/>
    </w:p>
    <w:p w:rsidR="00495311" w:rsidRPr="00495311" w:rsidRDefault="00495311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20"/>
          <w:u w:val="single"/>
        </w:rPr>
      </w:pPr>
    </w:p>
    <w:p w:rsidR="00D9081F" w:rsidRPr="00495311" w:rsidRDefault="004A2A61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lastRenderedPageBreak/>
        <w:t>SIXTH DAY</w:t>
      </w:r>
    </w:p>
    <w:p w:rsidR="004A2A61" w:rsidRPr="00495311" w:rsidRDefault="004A2A61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653EA9" w:rsidRPr="00495311" w:rsidRDefault="004A2A61" w:rsidP="004547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1E3F1C" w:rsidRPr="00495311">
        <w:rPr>
          <w:rFonts w:ascii="Times New Roman" w:hAnsi="Times New Roman"/>
          <w:b/>
          <w:bCs/>
          <w:sz w:val="24"/>
          <w:szCs w:val="20"/>
          <w:u w:val="single"/>
        </w:rPr>
        <w:t>12:3-8</w:t>
      </w:r>
    </w:p>
    <w:p w:rsidR="004E6FEE" w:rsidRPr="004E6FEE" w:rsidRDefault="004E6FEE" w:rsidP="004E6F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4E6FEE">
        <w:rPr>
          <w:rFonts w:ascii="Times New Roman" w:eastAsia="Times New Roman" w:hAnsi="Times New Roman"/>
          <w:sz w:val="20"/>
          <w:szCs w:val="24"/>
        </w:rPr>
        <w:t xml:space="preserve">[3] For by the grace given </w:t>
      </w:r>
      <w:proofErr w:type="gramStart"/>
      <w:r w:rsidRPr="004E6FEE">
        <w:rPr>
          <w:rFonts w:ascii="Times New Roman" w:eastAsia="Times New Roman" w:hAnsi="Times New Roman"/>
          <w:sz w:val="20"/>
          <w:szCs w:val="24"/>
        </w:rPr>
        <w:t>me  I</w:t>
      </w:r>
      <w:proofErr w:type="gramEnd"/>
      <w:r w:rsidRPr="004E6FEE">
        <w:rPr>
          <w:rFonts w:ascii="Times New Roman" w:eastAsia="Times New Roman" w:hAnsi="Times New Roman"/>
          <w:sz w:val="20"/>
          <w:szCs w:val="24"/>
        </w:rPr>
        <w:t xml:space="preserve"> say to every one of you: Do not think of yourself more highly than you ought, but rather think of yourself with sober judgment, in accordance with the measure of faith God has given you. [4] Just as each of us has one body with many members, and these members do not all have the same function,  [5] so in Christ we who are many form one body,  and each member belongs to all the others. [6] We have different gifts</w:t>
      </w:r>
      <w:proofErr w:type="gramStart"/>
      <w:r w:rsidRPr="004E6FEE">
        <w:rPr>
          <w:rFonts w:ascii="Times New Roman" w:eastAsia="Times New Roman" w:hAnsi="Times New Roman"/>
          <w:sz w:val="20"/>
          <w:szCs w:val="24"/>
        </w:rPr>
        <w:t>,  according</w:t>
      </w:r>
      <w:proofErr w:type="gramEnd"/>
      <w:r w:rsidRPr="004E6FEE">
        <w:rPr>
          <w:rFonts w:ascii="Times New Roman" w:eastAsia="Times New Roman" w:hAnsi="Times New Roman"/>
          <w:sz w:val="20"/>
          <w:szCs w:val="24"/>
        </w:rPr>
        <w:t xml:space="preserve"> to the grace given us. If a man's gift is prophesying</w:t>
      </w:r>
      <w:proofErr w:type="gramStart"/>
      <w:r w:rsidRPr="004E6FEE">
        <w:rPr>
          <w:rFonts w:ascii="Times New Roman" w:eastAsia="Times New Roman" w:hAnsi="Times New Roman"/>
          <w:sz w:val="20"/>
          <w:szCs w:val="24"/>
        </w:rPr>
        <w:t>,  let</w:t>
      </w:r>
      <w:proofErr w:type="gramEnd"/>
      <w:r w:rsidRPr="004E6FEE">
        <w:rPr>
          <w:rFonts w:ascii="Times New Roman" w:eastAsia="Times New Roman" w:hAnsi="Times New Roman"/>
          <w:sz w:val="20"/>
          <w:szCs w:val="24"/>
        </w:rPr>
        <w:t xml:space="preserve"> him use it in proportion to his  faith.  [7] If it is serving, let him serve; if it is teaching, let him teach;  [8] if it is encouraging, let him encourage;  if it is contributing to the needs of others, let him give generously;  if it is leadership, let him govern diligently; if it is showing mercy, let him do it cheerfully. </w:t>
      </w:r>
    </w:p>
    <w:p w:rsidR="004E6FEE" w:rsidRPr="00495311" w:rsidRDefault="004E6FEE" w:rsidP="004547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u w:val="single"/>
        </w:rPr>
      </w:pPr>
    </w:p>
    <w:p w:rsidR="00C024E7" w:rsidRPr="00495311" w:rsidRDefault="00C024E7" w:rsidP="002774AA">
      <w:pPr>
        <w:pStyle w:val="NormalWeb"/>
        <w:spacing w:before="0" w:beforeAutospacing="0" w:after="0" w:afterAutospacing="0"/>
        <w:rPr>
          <w:b/>
          <w:u w:val="single"/>
        </w:rPr>
      </w:pPr>
    </w:p>
    <w:sectPr w:rsidR="00C024E7" w:rsidRPr="00495311" w:rsidSect="007D5C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88" w:rsidRDefault="00A02D88" w:rsidP="007D5CF8">
      <w:pPr>
        <w:spacing w:after="0" w:line="240" w:lineRule="auto"/>
      </w:pPr>
      <w:r>
        <w:separator/>
      </w:r>
    </w:p>
  </w:endnote>
  <w:endnote w:type="continuationSeparator" w:id="0">
    <w:p w:rsidR="00A02D88" w:rsidRDefault="00A02D88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5311">
      <w:rPr>
        <w:noProof/>
      </w:rPr>
      <w:t>1</w:t>
    </w:r>
    <w:r>
      <w:rPr>
        <w:noProof/>
      </w:rPr>
      <w:fldChar w:fldCharType="end"/>
    </w:r>
  </w:p>
  <w:p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88" w:rsidRDefault="00A02D88" w:rsidP="007D5CF8">
      <w:pPr>
        <w:spacing w:after="0" w:line="240" w:lineRule="auto"/>
      </w:pPr>
      <w:r>
        <w:separator/>
      </w:r>
    </w:p>
  </w:footnote>
  <w:footnote w:type="continuationSeparator" w:id="0">
    <w:p w:rsidR="00A02D88" w:rsidRDefault="00A02D88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Pr="003A27DD" w:rsidRDefault="00FC6BA5" w:rsidP="003A27DD">
    <w:pPr>
      <w:pStyle w:val="Header"/>
      <w:jc w:val="center"/>
      <w:rPr>
        <w:b/>
        <w:sz w:val="36"/>
      </w:rPr>
    </w:pPr>
    <w:r>
      <w:rPr>
        <w:b/>
        <w:sz w:val="36"/>
      </w:rPr>
      <w:t>Romans</w:t>
    </w:r>
    <w:r w:rsidR="002A1515">
      <w:rPr>
        <w:b/>
        <w:sz w:val="36"/>
      </w:rPr>
      <w:t xml:space="preserve"> </w:t>
    </w:r>
    <w:r w:rsidR="00F11C21">
      <w:rPr>
        <w:b/>
        <w:sz w:val="36"/>
      </w:rPr>
      <w:t>Lesson #</w:t>
    </w:r>
    <w:r w:rsidR="003C143F">
      <w:rPr>
        <w:b/>
        <w:sz w:val="36"/>
      </w:rPr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7"/>
  </w:num>
  <w:num w:numId="5">
    <w:abstractNumId w:val="2"/>
  </w:num>
  <w:num w:numId="6">
    <w:abstractNumId w:val="19"/>
  </w:num>
  <w:num w:numId="7">
    <w:abstractNumId w:val="16"/>
  </w:num>
  <w:num w:numId="8">
    <w:abstractNumId w:val="0"/>
  </w:num>
  <w:num w:numId="9">
    <w:abstractNumId w:val="31"/>
  </w:num>
  <w:num w:numId="10">
    <w:abstractNumId w:val="13"/>
  </w:num>
  <w:num w:numId="11">
    <w:abstractNumId w:val="1"/>
  </w:num>
  <w:num w:numId="12">
    <w:abstractNumId w:val="35"/>
  </w:num>
  <w:num w:numId="13">
    <w:abstractNumId w:val="11"/>
  </w:num>
  <w:num w:numId="14">
    <w:abstractNumId w:val="24"/>
  </w:num>
  <w:num w:numId="15">
    <w:abstractNumId w:val="18"/>
  </w:num>
  <w:num w:numId="16">
    <w:abstractNumId w:val="25"/>
  </w:num>
  <w:num w:numId="17">
    <w:abstractNumId w:val="20"/>
  </w:num>
  <w:num w:numId="18">
    <w:abstractNumId w:val="17"/>
  </w:num>
  <w:num w:numId="19">
    <w:abstractNumId w:val="9"/>
  </w:num>
  <w:num w:numId="20">
    <w:abstractNumId w:val="29"/>
  </w:num>
  <w:num w:numId="21">
    <w:abstractNumId w:val="28"/>
  </w:num>
  <w:num w:numId="22">
    <w:abstractNumId w:val="15"/>
  </w:num>
  <w:num w:numId="23">
    <w:abstractNumId w:val="27"/>
  </w:num>
  <w:num w:numId="24">
    <w:abstractNumId w:val="6"/>
  </w:num>
  <w:num w:numId="25">
    <w:abstractNumId w:val="32"/>
  </w:num>
  <w:num w:numId="26">
    <w:abstractNumId w:val="4"/>
  </w:num>
  <w:num w:numId="27">
    <w:abstractNumId w:val="34"/>
  </w:num>
  <w:num w:numId="28">
    <w:abstractNumId w:val="8"/>
  </w:num>
  <w:num w:numId="29">
    <w:abstractNumId w:val="33"/>
  </w:num>
  <w:num w:numId="30">
    <w:abstractNumId w:val="10"/>
  </w:num>
  <w:num w:numId="31">
    <w:abstractNumId w:val="5"/>
  </w:num>
  <w:num w:numId="32">
    <w:abstractNumId w:val="26"/>
  </w:num>
  <w:num w:numId="33">
    <w:abstractNumId w:val="3"/>
  </w:num>
  <w:num w:numId="34">
    <w:abstractNumId w:val="30"/>
  </w:num>
  <w:num w:numId="35">
    <w:abstractNumId w:val="36"/>
  </w:num>
  <w:num w:numId="36">
    <w:abstractNumId w:val="21"/>
  </w:num>
  <w:num w:numId="37">
    <w:abstractNumId w:val="1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52"/>
    <w:rsid w:val="0000751F"/>
    <w:rsid w:val="00007891"/>
    <w:rsid w:val="00012B93"/>
    <w:rsid w:val="00013DD0"/>
    <w:rsid w:val="00014220"/>
    <w:rsid w:val="00026886"/>
    <w:rsid w:val="000276E0"/>
    <w:rsid w:val="000426A1"/>
    <w:rsid w:val="00042E4F"/>
    <w:rsid w:val="0005121B"/>
    <w:rsid w:val="000512F8"/>
    <w:rsid w:val="00051B0B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0C36"/>
    <w:rsid w:val="000C348F"/>
    <w:rsid w:val="000C7B9E"/>
    <w:rsid w:val="000D484D"/>
    <w:rsid w:val="000E053C"/>
    <w:rsid w:val="000E688F"/>
    <w:rsid w:val="000E7788"/>
    <w:rsid w:val="000E7E49"/>
    <w:rsid w:val="000F6C47"/>
    <w:rsid w:val="001021DB"/>
    <w:rsid w:val="00107455"/>
    <w:rsid w:val="00113591"/>
    <w:rsid w:val="00114D4E"/>
    <w:rsid w:val="00122AD2"/>
    <w:rsid w:val="001247C0"/>
    <w:rsid w:val="00125C2E"/>
    <w:rsid w:val="0012645A"/>
    <w:rsid w:val="00134E7D"/>
    <w:rsid w:val="001371D2"/>
    <w:rsid w:val="00144C80"/>
    <w:rsid w:val="00146013"/>
    <w:rsid w:val="00160A0A"/>
    <w:rsid w:val="0016103A"/>
    <w:rsid w:val="00161106"/>
    <w:rsid w:val="00165326"/>
    <w:rsid w:val="00171149"/>
    <w:rsid w:val="001711BD"/>
    <w:rsid w:val="0017173C"/>
    <w:rsid w:val="00171CAB"/>
    <w:rsid w:val="00173051"/>
    <w:rsid w:val="001773D1"/>
    <w:rsid w:val="00190F84"/>
    <w:rsid w:val="001B4DB8"/>
    <w:rsid w:val="001B5A23"/>
    <w:rsid w:val="001C53C9"/>
    <w:rsid w:val="001C7FC4"/>
    <w:rsid w:val="001E3F1C"/>
    <w:rsid w:val="001E522B"/>
    <w:rsid w:val="001F06A1"/>
    <w:rsid w:val="001F3F5B"/>
    <w:rsid w:val="002205CA"/>
    <w:rsid w:val="00220CCA"/>
    <w:rsid w:val="0024243F"/>
    <w:rsid w:val="002431BA"/>
    <w:rsid w:val="00260C04"/>
    <w:rsid w:val="0026178F"/>
    <w:rsid w:val="00273116"/>
    <w:rsid w:val="002774AA"/>
    <w:rsid w:val="00277D10"/>
    <w:rsid w:val="002922FC"/>
    <w:rsid w:val="002A0B86"/>
    <w:rsid w:val="002A1515"/>
    <w:rsid w:val="002D0F40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21E59"/>
    <w:rsid w:val="003311E3"/>
    <w:rsid w:val="003353CB"/>
    <w:rsid w:val="00335D86"/>
    <w:rsid w:val="00336839"/>
    <w:rsid w:val="003371EF"/>
    <w:rsid w:val="00341E21"/>
    <w:rsid w:val="00342895"/>
    <w:rsid w:val="00342AAF"/>
    <w:rsid w:val="00343937"/>
    <w:rsid w:val="00346BE3"/>
    <w:rsid w:val="00347DF3"/>
    <w:rsid w:val="00352D25"/>
    <w:rsid w:val="00354071"/>
    <w:rsid w:val="003576A8"/>
    <w:rsid w:val="00362CA0"/>
    <w:rsid w:val="00372FFD"/>
    <w:rsid w:val="00374162"/>
    <w:rsid w:val="00382B5C"/>
    <w:rsid w:val="00384F1E"/>
    <w:rsid w:val="003A1AAD"/>
    <w:rsid w:val="003A27DD"/>
    <w:rsid w:val="003A59C4"/>
    <w:rsid w:val="003A790C"/>
    <w:rsid w:val="003C143F"/>
    <w:rsid w:val="003D35C4"/>
    <w:rsid w:val="003D41EC"/>
    <w:rsid w:val="003D5F21"/>
    <w:rsid w:val="003D626E"/>
    <w:rsid w:val="003E65A4"/>
    <w:rsid w:val="003E6EBC"/>
    <w:rsid w:val="003E7B91"/>
    <w:rsid w:val="003F1A41"/>
    <w:rsid w:val="003F1E21"/>
    <w:rsid w:val="00400757"/>
    <w:rsid w:val="00401674"/>
    <w:rsid w:val="00414ED8"/>
    <w:rsid w:val="004206E7"/>
    <w:rsid w:val="00421CE2"/>
    <w:rsid w:val="00423639"/>
    <w:rsid w:val="00430093"/>
    <w:rsid w:val="00436A04"/>
    <w:rsid w:val="00454752"/>
    <w:rsid w:val="00456682"/>
    <w:rsid w:val="004625BC"/>
    <w:rsid w:val="0046371E"/>
    <w:rsid w:val="0046743C"/>
    <w:rsid w:val="0047157E"/>
    <w:rsid w:val="004740A4"/>
    <w:rsid w:val="00474789"/>
    <w:rsid w:val="00477146"/>
    <w:rsid w:val="00484F68"/>
    <w:rsid w:val="00495311"/>
    <w:rsid w:val="00495F41"/>
    <w:rsid w:val="004A04AE"/>
    <w:rsid w:val="004A1A00"/>
    <w:rsid w:val="004A2A61"/>
    <w:rsid w:val="004A3CF8"/>
    <w:rsid w:val="004B1A16"/>
    <w:rsid w:val="004B465A"/>
    <w:rsid w:val="004C3779"/>
    <w:rsid w:val="004D0B66"/>
    <w:rsid w:val="004D0C38"/>
    <w:rsid w:val="004D2A91"/>
    <w:rsid w:val="004D5483"/>
    <w:rsid w:val="004E0E0E"/>
    <w:rsid w:val="004E403F"/>
    <w:rsid w:val="004E67AF"/>
    <w:rsid w:val="004E6FEE"/>
    <w:rsid w:val="004F5D3C"/>
    <w:rsid w:val="004F640F"/>
    <w:rsid w:val="004F69AA"/>
    <w:rsid w:val="00500502"/>
    <w:rsid w:val="005015D4"/>
    <w:rsid w:val="00502361"/>
    <w:rsid w:val="00506E49"/>
    <w:rsid w:val="005211F1"/>
    <w:rsid w:val="00524495"/>
    <w:rsid w:val="00526274"/>
    <w:rsid w:val="00531E19"/>
    <w:rsid w:val="00532906"/>
    <w:rsid w:val="00536BBC"/>
    <w:rsid w:val="00545E60"/>
    <w:rsid w:val="00545F8A"/>
    <w:rsid w:val="00545FEF"/>
    <w:rsid w:val="00553D36"/>
    <w:rsid w:val="00557D9D"/>
    <w:rsid w:val="0056590F"/>
    <w:rsid w:val="00570F57"/>
    <w:rsid w:val="00574A49"/>
    <w:rsid w:val="00577CF2"/>
    <w:rsid w:val="00593CB8"/>
    <w:rsid w:val="005B3B7A"/>
    <w:rsid w:val="005B78BE"/>
    <w:rsid w:val="005E22CF"/>
    <w:rsid w:val="005E6F7A"/>
    <w:rsid w:val="005F4284"/>
    <w:rsid w:val="006012F6"/>
    <w:rsid w:val="00605E6E"/>
    <w:rsid w:val="00607761"/>
    <w:rsid w:val="00612A83"/>
    <w:rsid w:val="00616290"/>
    <w:rsid w:val="00624104"/>
    <w:rsid w:val="00625FAA"/>
    <w:rsid w:val="00632999"/>
    <w:rsid w:val="00640922"/>
    <w:rsid w:val="00642F90"/>
    <w:rsid w:val="00647F3B"/>
    <w:rsid w:val="00653EA9"/>
    <w:rsid w:val="00657893"/>
    <w:rsid w:val="00660ECC"/>
    <w:rsid w:val="006778B5"/>
    <w:rsid w:val="006822E4"/>
    <w:rsid w:val="00686AFC"/>
    <w:rsid w:val="006926F8"/>
    <w:rsid w:val="00694AB2"/>
    <w:rsid w:val="00694C8D"/>
    <w:rsid w:val="006A5E1C"/>
    <w:rsid w:val="006B3E9B"/>
    <w:rsid w:val="006C0E2C"/>
    <w:rsid w:val="006C479B"/>
    <w:rsid w:val="006C79E1"/>
    <w:rsid w:val="006F0F4E"/>
    <w:rsid w:val="006F32D8"/>
    <w:rsid w:val="00714351"/>
    <w:rsid w:val="00727B0B"/>
    <w:rsid w:val="0073350F"/>
    <w:rsid w:val="007430BB"/>
    <w:rsid w:val="0074333E"/>
    <w:rsid w:val="007513B1"/>
    <w:rsid w:val="007520F3"/>
    <w:rsid w:val="00752A98"/>
    <w:rsid w:val="0075395F"/>
    <w:rsid w:val="0075593E"/>
    <w:rsid w:val="00757570"/>
    <w:rsid w:val="00762041"/>
    <w:rsid w:val="0076760F"/>
    <w:rsid w:val="007744B2"/>
    <w:rsid w:val="007916AE"/>
    <w:rsid w:val="007941A4"/>
    <w:rsid w:val="00794914"/>
    <w:rsid w:val="007A3461"/>
    <w:rsid w:val="007A5776"/>
    <w:rsid w:val="007B3E86"/>
    <w:rsid w:val="007C1461"/>
    <w:rsid w:val="007D357B"/>
    <w:rsid w:val="007D5CF8"/>
    <w:rsid w:val="007E3084"/>
    <w:rsid w:val="007F06C0"/>
    <w:rsid w:val="00802F34"/>
    <w:rsid w:val="00804BB8"/>
    <w:rsid w:val="0081034D"/>
    <w:rsid w:val="008119E6"/>
    <w:rsid w:val="0081303E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A2A1F"/>
    <w:rsid w:val="008A6BA0"/>
    <w:rsid w:val="008A7FEE"/>
    <w:rsid w:val="008B02A3"/>
    <w:rsid w:val="008B66C9"/>
    <w:rsid w:val="008B7470"/>
    <w:rsid w:val="008C2DF7"/>
    <w:rsid w:val="008C528D"/>
    <w:rsid w:val="008D53BD"/>
    <w:rsid w:val="008F2272"/>
    <w:rsid w:val="00902442"/>
    <w:rsid w:val="00902D3C"/>
    <w:rsid w:val="00903265"/>
    <w:rsid w:val="00910183"/>
    <w:rsid w:val="00911F3A"/>
    <w:rsid w:val="00914F29"/>
    <w:rsid w:val="009152BD"/>
    <w:rsid w:val="009164AA"/>
    <w:rsid w:val="00926E51"/>
    <w:rsid w:val="00931122"/>
    <w:rsid w:val="009348E8"/>
    <w:rsid w:val="009371EF"/>
    <w:rsid w:val="00942D06"/>
    <w:rsid w:val="009534C0"/>
    <w:rsid w:val="00956436"/>
    <w:rsid w:val="0095750E"/>
    <w:rsid w:val="0095772B"/>
    <w:rsid w:val="00965203"/>
    <w:rsid w:val="009700C6"/>
    <w:rsid w:val="009720CA"/>
    <w:rsid w:val="00991F05"/>
    <w:rsid w:val="00992A88"/>
    <w:rsid w:val="00992B1E"/>
    <w:rsid w:val="00993381"/>
    <w:rsid w:val="00994A31"/>
    <w:rsid w:val="0099588A"/>
    <w:rsid w:val="00997829"/>
    <w:rsid w:val="009A1C63"/>
    <w:rsid w:val="009B01B9"/>
    <w:rsid w:val="009D076B"/>
    <w:rsid w:val="009D39EF"/>
    <w:rsid w:val="009D5CD9"/>
    <w:rsid w:val="009E1C57"/>
    <w:rsid w:val="009F43FE"/>
    <w:rsid w:val="00A02D88"/>
    <w:rsid w:val="00A04082"/>
    <w:rsid w:val="00A04F14"/>
    <w:rsid w:val="00A11F39"/>
    <w:rsid w:val="00A24FBA"/>
    <w:rsid w:val="00A31AAA"/>
    <w:rsid w:val="00A325BE"/>
    <w:rsid w:val="00A33514"/>
    <w:rsid w:val="00A43020"/>
    <w:rsid w:val="00A52498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38A1"/>
    <w:rsid w:val="00AB492F"/>
    <w:rsid w:val="00AC1327"/>
    <w:rsid w:val="00AE079A"/>
    <w:rsid w:val="00AE1407"/>
    <w:rsid w:val="00AE5BEE"/>
    <w:rsid w:val="00AF5246"/>
    <w:rsid w:val="00AF538A"/>
    <w:rsid w:val="00B05B10"/>
    <w:rsid w:val="00B2052F"/>
    <w:rsid w:val="00B22193"/>
    <w:rsid w:val="00B25D2A"/>
    <w:rsid w:val="00B336AF"/>
    <w:rsid w:val="00B3437C"/>
    <w:rsid w:val="00B413EB"/>
    <w:rsid w:val="00B52032"/>
    <w:rsid w:val="00B5536D"/>
    <w:rsid w:val="00B55BF1"/>
    <w:rsid w:val="00B5755D"/>
    <w:rsid w:val="00B6654E"/>
    <w:rsid w:val="00B7522B"/>
    <w:rsid w:val="00B90101"/>
    <w:rsid w:val="00B959FE"/>
    <w:rsid w:val="00BA59AE"/>
    <w:rsid w:val="00BB78E0"/>
    <w:rsid w:val="00BB7978"/>
    <w:rsid w:val="00BC1369"/>
    <w:rsid w:val="00BC498F"/>
    <w:rsid w:val="00BD19E9"/>
    <w:rsid w:val="00BD4DB4"/>
    <w:rsid w:val="00BE4912"/>
    <w:rsid w:val="00BE75C4"/>
    <w:rsid w:val="00BF6865"/>
    <w:rsid w:val="00C00D16"/>
    <w:rsid w:val="00C01430"/>
    <w:rsid w:val="00C024E7"/>
    <w:rsid w:val="00C056C9"/>
    <w:rsid w:val="00C06EAA"/>
    <w:rsid w:val="00C12AD6"/>
    <w:rsid w:val="00C17CBF"/>
    <w:rsid w:val="00C24180"/>
    <w:rsid w:val="00C30469"/>
    <w:rsid w:val="00C33EB3"/>
    <w:rsid w:val="00C41DDA"/>
    <w:rsid w:val="00C42947"/>
    <w:rsid w:val="00C4452A"/>
    <w:rsid w:val="00C44740"/>
    <w:rsid w:val="00C456A5"/>
    <w:rsid w:val="00C465A6"/>
    <w:rsid w:val="00C52B0C"/>
    <w:rsid w:val="00C5569F"/>
    <w:rsid w:val="00C572AD"/>
    <w:rsid w:val="00C6248D"/>
    <w:rsid w:val="00C62F0A"/>
    <w:rsid w:val="00C65984"/>
    <w:rsid w:val="00C65F1E"/>
    <w:rsid w:val="00C71432"/>
    <w:rsid w:val="00C75DEF"/>
    <w:rsid w:val="00C769B0"/>
    <w:rsid w:val="00C82B72"/>
    <w:rsid w:val="00C90A85"/>
    <w:rsid w:val="00C9350E"/>
    <w:rsid w:val="00CA166D"/>
    <w:rsid w:val="00CA4364"/>
    <w:rsid w:val="00CA45DA"/>
    <w:rsid w:val="00CA4655"/>
    <w:rsid w:val="00CA49DE"/>
    <w:rsid w:val="00CB4229"/>
    <w:rsid w:val="00CB4564"/>
    <w:rsid w:val="00CC41F0"/>
    <w:rsid w:val="00CD2804"/>
    <w:rsid w:val="00CD3EAF"/>
    <w:rsid w:val="00CE79AF"/>
    <w:rsid w:val="00CF27D2"/>
    <w:rsid w:val="00CF7B6C"/>
    <w:rsid w:val="00D0005A"/>
    <w:rsid w:val="00D00DAB"/>
    <w:rsid w:val="00D3328A"/>
    <w:rsid w:val="00D43428"/>
    <w:rsid w:val="00D47C32"/>
    <w:rsid w:val="00D53322"/>
    <w:rsid w:val="00D53ADD"/>
    <w:rsid w:val="00D73C0B"/>
    <w:rsid w:val="00D7643C"/>
    <w:rsid w:val="00D77602"/>
    <w:rsid w:val="00D84B90"/>
    <w:rsid w:val="00D9081F"/>
    <w:rsid w:val="00DA2187"/>
    <w:rsid w:val="00DA417E"/>
    <w:rsid w:val="00DA64EA"/>
    <w:rsid w:val="00DB3C9F"/>
    <w:rsid w:val="00DB7095"/>
    <w:rsid w:val="00DC0AE2"/>
    <w:rsid w:val="00DC4F9D"/>
    <w:rsid w:val="00DD5895"/>
    <w:rsid w:val="00DD6F71"/>
    <w:rsid w:val="00DE5CA7"/>
    <w:rsid w:val="00DE61B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11BD7"/>
    <w:rsid w:val="00E24D0B"/>
    <w:rsid w:val="00E264BA"/>
    <w:rsid w:val="00E31555"/>
    <w:rsid w:val="00E3282E"/>
    <w:rsid w:val="00E34353"/>
    <w:rsid w:val="00E44D37"/>
    <w:rsid w:val="00E47571"/>
    <w:rsid w:val="00E5756B"/>
    <w:rsid w:val="00E73BD0"/>
    <w:rsid w:val="00E766FD"/>
    <w:rsid w:val="00E7678A"/>
    <w:rsid w:val="00E84DCB"/>
    <w:rsid w:val="00E85421"/>
    <w:rsid w:val="00E86DC5"/>
    <w:rsid w:val="00E974EB"/>
    <w:rsid w:val="00E97D75"/>
    <w:rsid w:val="00EA23DA"/>
    <w:rsid w:val="00EA5E90"/>
    <w:rsid w:val="00EA60A7"/>
    <w:rsid w:val="00EA7BAB"/>
    <w:rsid w:val="00EC18A1"/>
    <w:rsid w:val="00ED3947"/>
    <w:rsid w:val="00ED6E0C"/>
    <w:rsid w:val="00EE0506"/>
    <w:rsid w:val="00EE6D99"/>
    <w:rsid w:val="00EF5FEE"/>
    <w:rsid w:val="00F04CB1"/>
    <w:rsid w:val="00F050A3"/>
    <w:rsid w:val="00F11C21"/>
    <w:rsid w:val="00F2243D"/>
    <w:rsid w:val="00F25EC6"/>
    <w:rsid w:val="00F34A44"/>
    <w:rsid w:val="00F4191E"/>
    <w:rsid w:val="00F510E6"/>
    <w:rsid w:val="00F514F5"/>
    <w:rsid w:val="00F54FBB"/>
    <w:rsid w:val="00F60A15"/>
    <w:rsid w:val="00F61AEF"/>
    <w:rsid w:val="00F61DB0"/>
    <w:rsid w:val="00F77F42"/>
    <w:rsid w:val="00F80E92"/>
    <w:rsid w:val="00F80FA0"/>
    <w:rsid w:val="00F91FDA"/>
    <w:rsid w:val="00FA1943"/>
    <w:rsid w:val="00FA7B29"/>
    <w:rsid w:val="00FA7CDB"/>
    <w:rsid w:val="00FB3991"/>
    <w:rsid w:val="00FC313E"/>
    <w:rsid w:val="00FC4E0E"/>
    <w:rsid w:val="00FC6BA5"/>
    <w:rsid w:val="00FD24DA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4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90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1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8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5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4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38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75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7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5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0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7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3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1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4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1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8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0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5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0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1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0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1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0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9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6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6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3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9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5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0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2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5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5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4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11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0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0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8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8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8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3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40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0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5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3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7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6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4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6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6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3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7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8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9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2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42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5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0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2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7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8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80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3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2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8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9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2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4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9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6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2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9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6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2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1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5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3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6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4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0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4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9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3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11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31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5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1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6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4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0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3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54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6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5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0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9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9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3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4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3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5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0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7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7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8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5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3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6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0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4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0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3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2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4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7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5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3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58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4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5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3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3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4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1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2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2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0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3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4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9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0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1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4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31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9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2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8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2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33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7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3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1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7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06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2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07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6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9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7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5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1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8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2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7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9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9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4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6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11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3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94F0-B9AB-45B8-A41D-A1526889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jcapps</cp:lastModifiedBy>
  <cp:revision>4</cp:revision>
  <cp:lastPrinted>2017-12-19T20:26:00Z</cp:lastPrinted>
  <dcterms:created xsi:type="dcterms:W3CDTF">2018-01-29T17:18:00Z</dcterms:created>
  <dcterms:modified xsi:type="dcterms:W3CDTF">2018-01-29T18:00:00Z</dcterms:modified>
</cp:coreProperties>
</file>