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C1369" w:rsidRDefault="007F06C0" w:rsidP="00E73BD0">
      <w:pPr>
        <w:spacing w:after="0"/>
        <w:rPr>
          <w:rFonts w:ascii="Times New Roman" w:hAnsi="Times New Roman"/>
          <w:b/>
          <w:sz w:val="28"/>
          <w:szCs w:val="20"/>
        </w:rPr>
      </w:pPr>
      <w:r w:rsidRPr="00BC1369">
        <w:rPr>
          <w:rFonts w:ascii="Times New Roman" w:hAnsi="Times New Roman"/>
          <w:b/>
          <w:sz w:val="28"/>
          <w:szCs w:val="20"/>
        </w:rPr>
        <w:t xml:space="preserve">BSF </w:t>
      </w:r>
      <w:r w:rsidR="003A27DD" w:rsidRPr="00BC1369">
        <w:rPr>
          <w:rFonts w:ascii="Times New Roman" w:hAnsi="Times New Roman"/>
          <w:b/>
          <w:sz w:val="28"/>
          <w:szCs w:val="20"/>
        </w:rPr>
        <w:t xml:space="preserve">Scripture </w:t>
      </w:r>
      <w:r w:rsidRPr="00BC1369">
        <w:rPr>
          <w:rFonts w:ascii="Times New Roman" w:hAnsi="Times New Roman"/>
          <w:b/>
          <w:sz w:val="28"/>
          <w:szCs w:val="20"/>
        </w:rPr>
        <w:t>Reading</w:t>
      </w:r>
      <w:r w:rsidR="003A27DD" w:rsidRPr="00BC1369">
        <w:rPr>
          <w:rFonts w:ascii="Times New Roman" w:hAnsi="Times New Roman"/>
          <w:b/>
          <w:sz w:val="28"/>
          <w:szCs w:val="20"/>
        </w:rPr>
        <w:t xml:space="preserve">: </w:t>
      </w:r>
    </w:p>
    <w:p w:rsidR="00577CF2" w:rsidRPr="00BC1369" w:rsidRDefault="00577CF2" w:rsidP="00E73BD0">
      <w:pPr>
        <w:spacing w:after="0"/>
        <w:rPr>
          <w:rFonts w:ascii="Times New Roman" w:hAnsi="Times New Roman"/>
          <w:b/>
          <w:sz w:val="28"/>
          <w:szCs w:val="20"/>
        </w:rPr>
      </w:pPr>
    </w:p>
    <w:p w:rsidR="009D076B" w:rsidRPr="00BC1369" w:rsidRDefault="00DF6152" w:rsidP="00E73BD0">
      <w:pPr>
        <w:spacing w:after="0"/>
        <w:jc w:val="center"/>
        <w:rPr>
          <w:rFonts w:ascii="Times New Roman" w:hAnsi="Times New Roman"/>
          <w:b/>
          <w:bCs/>
          <w:color w:val="00B0F0"/>
          <w:sz w:val="28"/>
          <w:szCs w:val="20"/>
          <w:u w:val="single"/>
        </w:rPr>
      </w:pPr>
      <w:r w:rsidRPr="00BC1369">
        <w:rPr>
          <w:rFonts w:ascii="Times New Roman" w:hAnsi="Times New Roman"/>
          <w:b/>
          <w:bCs/>
          <w:sz w:val="28"/>
          <w:szCs w:val="20"/>
          <w:u w:val="single"/>
        </w:rPr>
        <w:t>FIRST DAY:</w:t>
      </w:r>
    </w:p>
    <w:p w:rsidR="00577CF2" w:rsidRPr="00BC1369" w:rsidRDefault="00577CF2" w:rsidP="00E73BD0">
      <w:pPr>
        <w:spacing w:after="0"/>
        <w:jc w:val="center"/>
        <w:rPr>
          <w:rFonts w:ascii="Times New Roman" w:hAnsi="Times New Roman"/>
          <w:b/>
          <w:bCs/>
          <w:color w:val="00B0F0"/>
          <w:sz w:val="28"/>
          <w:szCs w:val="20"/>
          <w:u w:val="single"/>
        </w:rPr>
      </w:pPr>
    </w:p>
    <w:p w:rsidR="006926F8" w:rsidRPr="00BC1369" w:rsidRDefault="006926F8"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Lecture principles:</w:t>
      </w:r>
    </w:p>
    <w:p w:rsidR="00DF6152" w:rsidRPr="00BC1369" w:rsidRDefault="003A59C4"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 xml:space="preserve"> </w:t>
      </w:r>
      <w:r w:rsidR="00C65F1E" w:rsidRPr="00BC1369">
        <w:rPr>
          <w:rFonts w:ascii="Times New Roman" w:hAnsi="Times New Roman"/>
          <w:b/>
          <w:bCs/>
          <w:sz w:val="20"/>
          <w:szCs w:val="20"/>
        </w:rPr>
        <w:t xml:space="preserve">Read </w:t>
      </w:r>
      <w:r w:rsidR="00423639" w:rsidRPr="00BC1369">
        <w:rPr>
          <w:rFonts w:ascii="Times New Roman" w:hAnsi="Times New Roman"/>
          <w:b/>
          <w:bCs/>
          <w:sz w:val="20"/>
          <w:szCs w:val="20"/>
        </w:rPr>
        <w:t>the lesson</w:t>
      </w:r>
      <w:r w:rsidR="00804BB8" w:rsidRPr="00BC1369">
        <w:rPr>
          <w:rFonts w:ascii="Times New Roman" w:hAnsi="Times New Roman"/>
          <w:b/>
          <w:bCs/>
          <w:sz w:val="20"/>
          <w:szCs w:val="20"/>
        </w:rPr>
        <w:t xml:space="preserve"> n</w:t>
      </w:r>
      <w:r w:rsidR="00C65F1E" w:rsidRPr="00BC1369">
        <w:rPr>
          <w:rFonts w:ascii="Times New Roman" w:hAnsi="Times New Roman"/>
          <w:b/>
          <w:bCs/>
          <w:sz w:val="20"/>
          <w:szCs w:val="20"/>
        </w:rPr>
        <w:t>otes</w:t>
      </w:r>
    </w:p>
    <w:p w:rsidR="00C01430" w:rsidRPr="00BC1369" w:rsidRDefault="00C01430" w:rsidP="00E73BD0">
      <w:pPr>
        <w:spacing w:after="0"/>
        <w:rPr>
          <w:rFonts w:ascii="Times New Roman" w:hAnsi="Times New Roman"/>
          <w:b/>
          <w:bCs/>
          <w:sz w:val="20"/>
          <w:szCs w:val="20"/>
        </w:rPr>
      </w:pPr>
    </w:p>
    <w:p w:rsidR="000576DC"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SECOND DAY:</w:t>
      </w:r>
    </w:p>
    <w:p w:rsidR="0095772B"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95772B" w:rsidRDefault="0095772B" w:rsidP="0095772B">
      <w:pPr>
        <w:pStyle w:val="NormalWeb"/>
        <w:spacing w:before="0" w:beforeAutospacing="0" w:after="0" w:afterAutospacing="0"/>
        <w:rPr>
          <w:b/>
          <w:bCs/>
          <w:szCs w:val="20"/>
          <w:u w:val="single"/>
        </w:rPr>
      </w:pPr>
      <w:r w:rsidRPr="00BC1369">
        <w:rPr>
          <w:b/>
          <w:bCs/>
          <w:szCs w:val="20"/>
          <w:u w:val="single"/>
        </w:rPr>
        <w:t xml:space="preserve">Read Romans </w:t>
      </w:r>
      <w:r>
        <w:rPr>
          <w:b/>
          <w:bCs/>
          <w:szCs w:val="20"/>
          <w:u w:val="single"/>
        </w:rPr>
        <w:t>7:1-6</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[7:1] Do you not know, brothers —for I am speaking to men who know the law—that the law has authority over a man only as long as he lives? [2] For example, by law a married woman is bound to her husband as long as he is alive, but if her husband dies, she is released from the law of marriage.  [3] So then, if she marries another man while her husband is still alive, she is called an adulteress.  But if her husband dies, she is released from that law and is not an adulteress, even though she marries another man. </w:t>
      </w:r>
    </w:p>
    <w:p w:rsidR="0095750E" w:rsidRDefault="0095772B" w:rsidP="0095772B">
      <w:pPr>
        <w:autoSpaceDE w:val="0"/>
        <w:autoSpaceDN w:val="0"/>
        <w:adjustRightInd w:val="0"/>
        <w:spacing w:after="0"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[4] So, my brothers, you also died to the </w:t>
      </w:r>
      <w:proofErr w:type="gramStart"/>
      <w:r w:rsidRPr="0095772B">
        <w:rPr>
          <w:rFonts w:ascii="Times New Roman" w:eastAsia="Times New Roman" w:hAnsi="Times New Roman"/>
          <w:sz w:val="20"/>
          <w:szCs w:val="24"/>
        </w:rPr>
        <w:t>law  through</w:t>
      </w:r>
      <w:proofErr w:type="gramEnd"/>
      <w:r w:rsidRPr="0095772B">
        <w:rPr>
          <w:rFonts w:ascii="Times New Roman" w:eastAsia="Times New Roman" w:hAnsi="Times New Roman"/>
          <w:sz w:val="20"/>
          <w:szCs w:val="24"/>
        </w:rPr>
        <w:t xml:space="preserve"> the body of Christ,  that you might belong to another,  to him who was raised from the dead, in order that we might bear fruit to God. [5] For when we were controlled by the sinful nature</w:t>
      </w:r>
      <w:proofErr w:type="gramStart"/>
      <w:r w:rsidRPr="0095772B">
        <w:rPr>
          <w:rFonts w:ascii="Times New Roman" w:eastAsia="Times New Roman" w:hAnsi="Times New Roman"/>
          <w:sz w:val="20"/>
          <w:szCs w:val="24"/>
        </w:rPr>
        <w:t>,  the</w:t>
      </w:r>
      <w:proofErr w:type="gramEnd"/>
      <w:r w:rsidRPr="0095772B">
        <w:rPr>
          <w:rFonts w:ascii="Times New Roman" w:eastAsia="Times New Roman" w:hAnsi="Times New Roman"/>
          <w:sz w:val="20"/>
          <w:szCs w:val="24"/>
        </w:rPr>
        <w:t xml:space="preserve"> sinful passions aroused by the law  were at work in our bodies,  so that we bore fruit for death.  [6] But now, by dying to what once bound us, we have been released from the </w:t>
      </w:r>
      <w:proofErr w:type="gramStart"/>
      <w:r w:rsidRPr="0095772B">
        <w:rPr>
          <w:rFonts w:ascii="Times New Roman" w:eastAsia="Times New Roman" w:hAnsi="Times New Roman"/>
          <w:sz w:val="20"/>
          <w:szCs w:val="24"/>
        </w:rPr>
        <w:t>law  so</w:t>
      </w:r>
      <w:proofErr w:type="gramEnd"/>
      <w:r w:rsidRPr="0095772B">
        <w:rPr>
          <w:rFonts w:ascii="Times New Roman" w:eastAsia="Times New Roman" w:hAnsi="Times New Roman"/>
          <w:sz w:val="20"/>
          <w:szCs w:val="24"/>
        </w:rPr>
        <w:t xml:space="preserve"> that we serve in the new way of the Spirit, and not in the old way of the written code.</w:t>
      </w:r>
    </w:p>
    <w:p w:rsidR="0095772B" w:rsidRPr="00E85421" w:rsidRDefault="0095772B" w:rsidP="00E85421">
      <w:pPr>
        <w:autoSpaceDE w:val="0"/>
        <w:autoSpaceDN w:val="0"/>
        <w:adjustRightInd w:val="0"/>
        <w:spacing w:after="0" w:line="240" w:lineRule="auto"/>
        <w:jc w:val="center"/>
        <w:rPr>
          <w:rFonts w:ascii="Times New Roman" w:hAnsi="Times New Roman"/>
          <w:b/>
          <w:bCs/>
          <w:color w:val="548DD4"/>
          <w:sz w:val="20"/>
          <w:szCs w:val="20"/>
        </w:rPr>
      </w:pPr>
    </w:p>
    <w:p w:rsidR="00E85421" w:rsidRPr="00E85421" w:rsidRDefault="0095772B" w:rsidP="00E85421">
      <w:pPr>
        <w:pStyle w:val="NormalWeb"/>
        <w:spacing w:before="0" w:beforeAutospacing="0" w:after="0" w:afterAutospacing="0"/>
        <w:jc w:val="center"/>
        <w:rPr>
          <w:b/>
          <w:bCs/>
          <w:szCs w:val="20"/>
        </w:rPr>
      </w:pPr>
      <w:r w:rsidRPr="00E85421">
        <w:rPr>
          <w:b/>
          <w:bCs/>
          <w:szCs w:val="20"/>
        </w:rPr>
        <w:t>Question 3</w:t>
      </w:r>
    </w:p>
    <w:p w:rsidR="00E85421" w:rsidRPr="00E85421" w:rsidRDefault="0095772B" w:rsidP="00E85421">
      <w:pPr>
        <w:pStyle w:val="NormalWeb"/>
        <w:rPr>
          <w:sz w:val="20"/>
        </w:rPr>
      </w:pPr>
      <w:r>
        <w:rPr>
          <w:b/>
          <w:bCs/>
          <w:szCs w:val="20"/>
          <w:u w:val="single"/>
        </w:rPr>
        <w:t xml:space="preserve">Romans 6:1-11, 14; </w:t>
      </w:r>
      <w:r w:rsidR="00E85421" w:rsidRPr="00E85421">
        <w:rPr>
          <w:sz w:val="20"/>
        </w:rPr>
        <w:t>[6:1] What shall we say, then?  Shall we go on sinning so that grace may increase?  [2] By no means! We died to sin</w:t>
      </w:r>
      <w:proofErr w:type="gramStart"/>
      <w:r w:rsidR="00E85421" w:rsidRPr="00E85421">
        <w:rPr>
          <w:sz w:val="20"/>
        </w:rPr>
        <w:t>;  how</w:t>
      </w:r>
      <w:proofErr w:type="gramEnd"/>
      <w:r w:rsidR="00E85421" w:rsidRPr="00E85421">
        <w:rPr>
          <w:sz w:val="20"/>
        </w:rPr>
        <w:t xml:space="preserve"> can we live in it any longer? [3] Or don't you know that all of us who were </w:t>
      </w:r>
      <w:proofErr w:type="gramStart"/>
      <w:r w:rsidR="00E85421" w:rsidRPr="00E85421">
        <w:rPr>
          <w:sz w:val="20"/>
        </w:rPr>
        <w:t>baptized  into</w:t>
      </w:r>
      <w:proofErr w:type="gramEnd"/>
      <w:r w:rsidR="00E85421" w:rsidRPr="00E85421">
        <w:rPr>
          <w:sz w:val="20"/>
        </w:rPr>
        <w:t xml:space="preserve"> Christ Jesus were baptized into his death? [4] We were therefore buried with him through baptism into </w:t>
      </w:r>
      <w:proofErr w:type="gramStart"/>
      <w:r w:rsidR="00E85421" w:rsidRPr="00E85421">
        <w:rPr>
          <w:sz w:val="20"/>
        </w:rPr>
        <w:t>death  in</w:t>
      </w:r>
      <w:proofErr w:type="gramEnd"/>
      <w:r w:rsidR="00E85421" w:rsidRPr="00E85421">
        <w:rPr>
          <w:sz w:val="20"/>
        </w:rPr>
        <w:t xml:space="preserve"> order that, just as Christ was raised from the dead  through the glory of the Father, we too may live a new life. </w:t>
      </w:r>
    </w:p>
    <w:p w:rsidR="00E85421" w:rsidRPr="00E85421" w:rsidRDefault="00E85421" w:rsidP="00E85421">
      <w:pPr>
        <w:spacing w:before="100" w:beforeAutospacing="1" w:after="100" w:afterAutospacing="1" w:line="240" w:lineRule="auto"/>
        <w:rPr>
          <w:rFonts w:ascii="Times New Roman" w:eastAsia="Times New Roman" w:hAnsi="Times New Roman"/>
          <w:sz w:val="20"/>
          <w:szCs w:val="24"/>
        </w:rPr>
      </w:pPr>
      <w:r w:rsidRPr="00E85421">
        <w:rPr>
          <w:rFonts w:ascii="Times New Roman" w:eastAsia="Times New Roman" w:hAnsi="Times New Roman"/>
          <w:sz w:val="20"/>
          <w:szCs w:val="24"/>
        </w:rPr>
        <w:t xml:space="preserve">[5] If we have been united with him like this in his death, we will certainly also be united with him in his resurrection.  [6] For we know that our old self  was crucified with him  so that the body of sin  might be done away with,  that we should no longer be slaves </w:t>
      </w:r>
      <w:r w:rsidRPr="00E85421">
        <w:rPr>
          <w:rFonts w:ascii="Times New Roman" w:eastAsia="Times New Roman" w:hAnsi="Times New Roman"/>
          <w:sz w:val="20"/>
          <w:szCs w:val="24"/>
        </w:rPr>
        <w:lastRenderedPageBreak/>
        <w:t xml:space="preserve">to sin — [7] because anyone who has died has been freed from sin. </w:t>
      </w:r>
    </w:p>
    <w:p w:rsidR="00E85421" w:rsidRPr="00E85421" w:rsidRDefault="00E85421" w:rsidP="00E85421">
      <w:pPr>
        <w:spacing w:before="100" w:beforeAutospacing="1" w:after="100" w:afterAutospacing="1" w:line="240" w:lineRule="auto"/>
        <w:rPr>
          <w:rFonts w:ascii="Times New Roman" w:eastAsia="Times New Roman" w:hAnsi="Times New Roman"/>
          <w:sz w:val="20"/>
          <w:szCs w:val="24"/>
        </w:rPr>
      </w:pPr>
      <w:r w:rsidRPr="00E85421">
        <w:rPr>
          <w:rFonts w:ascii="Times New Roman" w:eastAsia="Times New Roman" w:hAnsi="Times New Roman"/>
          <w:sz w:val="20"/>
          <w:szCs w:val="24"/>
        </w:rPr>
        <w:t>[8] Now if we died with Christ, we believe that we will also live with him.  [9] For we know that since Christ was raised from the dead</w:t>
      </w:r>
      <w:proofErr w:type="gramStart"/>
      <w:r w:rsidRPr="00E85421">
        <w:rPr>
          <w:rFonts w:ascii="Times New Roman" w:eastAsia="Times New Roman" w:hAnsi="Times New Roman"/>
          <w:sz w:val="20"/>
          <w:szCs w:val="24"/>
        </w:rPr>
        <w:t>,  he</w:t>
      </w:r>
      <w:proofErr w:type="gramEnd"/>
      <w:r w:rsidRPr="00E85421">
        <w:rPr>
          <w:rFonts w:ascii="Times New Roman" w:eastAsia="Times New Roman" w:hAnsi="Times New Roman"/>
          <w:sz w:val="20"/>
          <w:szCs w:val="24"/>
        </w:rPr>
        <w:t xml:space="preserve"> cannot die again; death no longer has mastery over him.  [10] The death he died, he died to </w:t>
      </w:r>
      <w:proofErr w:type="gramStart"/>
      <w:r w:rsidRPr="00E85421">
        <w:rPr>
          <w:rFonts w:ascii="Times New Roman" w:eastAsia="Times New Roman" w:hAnsi="Times New Roman"/>
          <w:sz w:val="20"/>
          <w:szCs w:val="24"/>
        </w:rPr>
        <w:t>sin  once</w:t>
      </w:r>
      <w:proofErr w:type="gramEnd"/>
      <w:r w:rsidRPr="00E85421">
        <w:rPr>
          <w:rFonts w:ascii="Times New Roman" w:eastAsia="Times New Roman" w:hAnsi="Times New Roman"/>
          <w:sz w:val="20"/>
          <w:szCs w:val="24"/>
        </w:rPr>
        <w:t xml:space="preserve"> for all;  but the life he lives, he lives to God. </w:t>
      </w:r>
    </w:p>
    <w:p w:rsidR="0095772B" w:rsidRDefault="00E85421" w:rsidP="00E85421">
      <w:pPr>
        <w:spacing w:before="100" w:beforeAutospacing="1" w:after="100" w:afterAutospacing="1" w:line="240" w:lineRule="auto"/>
        <w:rPr>
          <w:b/>
          <w:bCs/>
          <w:szCs w:val="20"/>
          <w:u w:val="single"/>
        </w:rPr>
      </w:pPr>
      <w:r w:rsidRPr="00E85421">
        <w:rPr>
          <w:rFonts w:ascii="Times New Roman" w:eastAsia="Times New Roman" w:hAnsi="Times New Roman"/>
          <w:sz w:val="20"/>
          <w:szCs w:val="24"/>
        </w:rPr>
        <w:t xml:space="preserve">[11] In the same way, count yourselves dead to </w:t>
      </w:r>
      <w:proofErr w:type="gramStart"/>
      <w:r w:rsidRPr="00E85421">
        <w:rPr>
          <w:rFonts w:ascii="Times New Roman" w:eastAsia="Times New Roman" w:hAnsi="Times New Roman"/>
          <w:sz w:val="20"/>
          <w:szCs w:val="24"/>
        </w:rPr>
        <w:t>sin  but</w:t>
      </w:r>
      <w:proofErr w:type="gramEnd"/>
      <w:r w:rsidRPr="00E85421">
        <w:rPr>
          <w:rFonts w:ascii="Times New Roman" w:eastAsia="Times New Roman" w:hAnsi="Times New Roman"/>
          <w:sz w:val="20"/>
          <w:szCs w:val="24"/>
        </w:rPr>
        <w:t xml:space="preserve"> alive to God in Christ Jesus. </w:t>
      </w:r>
    </w:p>
    <w:p w:rsidR="0095772B" w:rsidRDefault="0095772B" w:rsidP="00E85421">
      <w:pPr>
        <w:pStyle w:val="NormalWeb"/>
        <w:spacing w:before="0" w:beforeAutospacing="0" w:after="0" w:afterAutospacing="0"/>
        <w:jc w:val="center"/>
        <w:rPr>
          <w:b/>
          <w:bCs/>
          <w:sz w:val="22"/>
          <w:szCs w:val="20"/>
        </w:rPr>
      </w:pPr>
      <w:r w:rsidRPr="00E85421">
        <w:rPr>
          <w:b/>
          <w:bCs/>
          <w:sz w:val="22"/>
          <w:szCs w:val="20"/>
        </w:rPr>
        <w:t>Question 5</w:t>
      </w:r>
    </w:p>
    <w:p w:rsidR="00E85421" w:rsidRPr="00E85421" w:rsidRDefault="0095772B" w:rsidP="00E85421">
      <w:pPr>
        <w:pStyle w:val="NormalWeb"/>
        <w:rPr>
          <w:sz w:val="20"/>
        </w:rPr>
      </w:pPr>
      <w:r>
        <w:rPr>
          <w:b/>
          <w:bCs/>
          <w:szCs w:val="20"/>
          <w:u w:val="single"/>
        </w:rPr>
        <w:t xml:space="preserve">John 15:1-5; </w:t>
      </w:r>
      <w:r w:rsidR="00E85421" w:rsidRPr="00E85421">
        <w:rPr>
          <w:sz w:val="20"/>
        </w:rPr>
        <w:t>[15:1] </w:t>
      </w:r>
      <w:r w:rsidR="00E85421" w:rsidRPr="00E85421">
        <w:rPr>
          <w:color w:val="FF0000"/>
          <w:sz w:val="20"/>
        </w:rPr>
        <w:t xml:space="preserve">“I </w:t>
      </w:r>
      <w:proofErr w:type="gramStart"/>
      <w:r w:rsidR="00E85421" w:rsidRPr="00E85421">
        <w:rPr>
          <w:color w:val="FF0000"/>
          <w:sz w:val="20"/>
        </w:rPr>
        <w:t>am  the</w:t>
      </w:r>
      <w:proofErr w:type="gramEnd"/>
      <w:r w:rsidR="00E85421" w:rsidRPr="00E85421">
        <w:rPr>
          <w:color w:val="FF0000"/>
          <w:sz w:val="20"/>
        </w:rPr>
        <w:t xml:space="preserve"> true vine,  and my Father is the gardener. </w:t>
      </w:r>
      <w:r w:rsidR="00E85421" w:rsidRPr="00E85421">
        <w:rPr>
          <w:sz w:val="20"/>
        </w:rPr>
        <w:t>[2] </w:t>
      </w:r>
      <w:r w:rsidR="00E85421" w:rsidRPr="00E85421">
        <w:rPr>
          <w:color w:val="FF0000"/>
          <w:sz w:val="20"/>
        </w:rPr>
        <w:t>He cuts off every branch in me that bears no fruit</w:t>
      </w:r>
      <w:proofErr w:type="gramStart"/>
      <w:r w:rsidR="00E85421" w:rsidRPr="00E85421">
        <w:rPr>
          <w:color w:val="FF0000"/>
          <w:sz w:val="20"/>
        </w:rPr>
        <w:t>,  while</w:t>
      </w:r>
      <w:proofErr w:type="gramEnd"/>
      <w:r w:rsidR="00E85421" w:rsidRPr="00E85421">
        <w:rPr>
          <w:color w:val="FF0000"/>
          <w:sz w:val="20"/>
        </w:rPr>
        <w:t xml:space="preserve"> every branch that does bear fruit  he prunes  so that it will be even more fruitful. </w:t>
      </w:r>
      <w:r w:rsidR="00E85421" w:rsidRPr="00E85421">
        <w:rPr>
          <w:sz w:val="20"/>
        </w:rPr>
        <w:t>[3] </w:t>
      </w:r>
      <w:r w:rsidR="00E85421" w:rsidRPr="00E85421">
        <w:rPr>
          <w:color w:val="FF0000"/>
          <w:sz w:val="20"/>
        </w:rPr>
        <w:t xml:space="preserve">You are already clean because of the word I have spoken to you. </w:t>
      </w:r>
      <w:r w:rsidR="00E85421" w:rsidRPr="00E85421">
        <w:rPr>
          <w:sz w:val="20"/>
        </w:rPr>
        <w:t xml:space="preserve"> [4] </w:t>
      </w:r>
      <w:r w:rsidR="00E85421" w:rsidRPr="00E85421">
        <w:rPr>
          <w:color w:val="FF0000"/>
          <w:sz w:val="20"/>
        </w:rPr>
        <w:t xml:space="preserve">Remain in me, and I will remain in you.  No branch can bear fruit by itself; it must remain in the vine. Neither can you bear fruit unless you remain in me. </w:t>
      </w:r>
    </w:p>
    <w:p w:rsidR="00E85421" w:rsidRPr="00E85421" w:rsidRDefault="00E85421" w:rsidP="00E85421">
      <w:pPr>
        <w:spacing w:before="100" w:beforeAutospacing="1" w:after="100" w:afterAutospacing="1" w:line="240" w:lineRule="auto"/>
        <w:rPr>
          <w:rFonts w:ascii="Times New Roman" w:eastAsia="Times New Roman" w:hAnsi="Times New Roman"/>
          <w:sz w:val="20"/>
          <w:szCs w:val="24"/>
        </w:rPr>
      </w:pPr>
      <w:r w:rsidRPr="00E85421">
        <w:rPr>
          <w:rFonts w:ascii="Times New Roman" w:eastAsia="Times New Roman" w:hAnsi="Times New Roman"/>
          <w:sz w:val="20"/>
          <w:szCs w:val="24"/>
        </w:rPr>
        <w:t>[5] </w:t>
      </w:r>
      <w:r w:rsidRPr="00E85421">
        <w:rPr>
          <w:rFonts w:ascii="Times New Roman" w:eastAsia="Times New Roman" w:hAnsi="Times New Roman"/>
          <w:color w:val="FF0000"/>
          <w:sz w:val="20"/>
          <w:szCs w:val="24"/>
        </w:rPr>
        <w:t>“I am the vine; you are the branches. If a man remains in me and I in him, he will bear much fruit</w:t>
      </w:r>
      <w:proofErr w:type="gramStart"/>
      <w:r w:rsidRPr="00E85421">
        <w:rPr>
          <w:rFonts w:ascii="Times New Roman" w:eastAsia="Times New Roman" w:hAnsi="Times New Roman"/>
          <w:color w:val="FF0000"/>
          <w:sz w:val="20"/>
          <w:szCs w:val="24"/>
        </w:rPr>
        <w:t>;  apart</w:t>
      </w:r>
      <w:proofErr w:type="gramEnd"/>
      <w:r w:rsidRPr="00E85421">
        <w:rPr>
          <w:rFonts w:ascii="Times New Roman" w:eastAsia="Times New Roman" w:hAnsi="Times New Roman"/>
          <w:color w:val="FF0000"/>
          <w:sz w:val="20"/>
          <w:szCs w:val="24"/>
        </w:rPr>
        <w:t xml:space="preserve"> from me you can do nothing. </w:t>
      </w:r>
    </w:p>
    <w:p w:rsidR="00E85421" w:rsidRPr="00E85421" w:rsidRDefault="0095772B" w:rsidP="00E85421">
      <w:pPr>
        <w:pStyle w:val="NormalWeb"/>
        <w:rPr>
          <w:sz w:val="20"/>
        </w:rPr>
      </w:pPr>
      <w:r>
        <w:rPr>
          <w:b/>
          <w:bCs/>
          <w:szCs w:val="20"/>
          <w:u w:val="single"/>
        </w:rPr>
        <w:t xml:space="preserve">Galatians 5:16-23; </w:t>
      </w:r>
      <w:r w:rsidR="00E85421" w:rsidRPr="00E85421">
        <w:rPr>
          <w:sz w:val="20"/>
        </w:rPr>
        <w:t>[16] So I say, live by the Spirit</w:t>
      </w:r>
      <w:proofErr w:type="gramStart"/>
      <w:r w:rsidR="00E85421" w:rsidRPr="00E85421">
        <w:rPr>
          <w:sz w:val="20"/>
        </w:rPr>
        <w:t>,  and</w:t>
      </w:r>
      <w:proofErr w:type="gramEnd"/>
      <w:r w:rsidR="00E85421" w:rsidRPr="00E85421">
        <w:rPr>
          <w:sz w:val="20"/>
        </w:rPr>
        <w:t xml:space="preserve"> you will not gratify the desires of the sinful nature.  [17] For the sinful nature desires what is contrary to the </w:t>
      </w:r>
      <w:proofErr w:type="gramStart"/>
      <w:r w:rsidR="00E85421" w:rsidRPr="00E85421">
        <w:rPr>
          <w:sz w:val="20"/>
        </w:rPr>
        <w:t>Spirit,</w:t>
      </w:r>
      <w:proofErr w:type="gramEnd"/>
      <w:r w:rsidR="00E85421" w:rsidRPr="00E85421">
        <w:rPr>
          <w:sz w:val="20"/>
        </w:rPr>
        <w:t xml:space="preserve"> and the Spirit what is contrary to the sinful nature.  They are in conflict with each other, so that you do not do what you want.  [18] But if you are led by the Spirit</w:t>
      </w:r>
      <w:proofErr w:type="gramStart"/>
      <w:r w:rsidR="00E85421" w:rsidRPr="00E85421">
        <w:rPr>
          <w:sz w:val="20"/>
        </w:rPr>
        <w:t>,  you</w:t>
      </w:r>
      <w:proofErr w:type="gramEnd"/>
      <w:r w:rsidR="00E85421" w:rsidRPr="00E85421">
        <w:rPr>
          <w:sz w:val="20"/>
        </w:rPr>
        <w:t xml:space="preserve"> are not under law. </w:t>
      </w:r>
    </w:p>
    <w:p w:rsidR="00E85421" w:rsidRPr="00E85421" w:rsidRDefault="00E85421" w:rsidP="00E85421">
      <w:pPr>
        <w:spacing w:before="100" w:beforeAutospacing="1" w:after="100" w:afterAutospacing="1" w:line="240" w:lineRule="auto"/>
        <w:rPr>
          <w:rFonts w:ascii="Times New Roman" w:eastAsia="Times New Roman" w:hAnsi="Times New Roman"/>
          <w:sz w:val="20"/>
          <w:szCs w:val="24"/>
        </w:rPr>
      </w:pPr>
      <w:r w:rsidRPr="00E85421">
        <w:rPr>
          <w:rFonts w:ascii="Times New Roman" w:eastAsia="Times New Roman" w:hAnsi="Times New Roman"/>
          <w:sz w:val="20"/>
          <w:szCs w:val="24"/>
        </w:rPr>
        <w:t>[19] The acts of the sinful nature are obvious: sexual immorality</w:t>
      </w:r>
      <w:proofErr w:type="gramStart"/>
      <w:r w:rsidRPr="00E85421">
        <w:rPr>
          <w:rFonts w:ascii="Times New Roman" w:eastAsia="Times New Roman" w:hAnsi="Times New Roman"/>
          <w:sz w:val="20"/>
          <w:szCs w:val="24"/>
        </w:rPr>
        <w:t>,  impurity</w:t>
      </w:r>
      <w:proofErr w:type="gramEnd"/>
      <w:r w:rsidRPr="00E85421">
        <w:rPr>
          <w:rFonts w:ascii="Times New Roman" w:eastAsia="Times New Roman" w:hAnsi="Times New Roman"/>
          <w:sz w:val="20"/>
          <w:szCs w:val="24"/>
        </w:rPr>
        <w:t xml:space="preserve"> and debauchery; [20] idolatry and witchcraft; hatred, discord, jealousy, fits of rage, selfish ambition, dissensions, factions [21] and envy; drunkenness, orgies, and the like.  I warn you, as I did before, that those who live like this will not inherit the kingdom of God. </w:t>
      </w:r>
    </w:p>
    <w:p w:rsidR="00E85421" w:rsidRPr="00E85421" w:rsidRDefault="00E85421" w:rsidP="00E85421">
      <w:pPr>
        <w:spacing w:before="100" w:beforeAutospacing="1" w:after="100" w:afterAutospacing="1" w:line="240" w:lineRule="auto"/>
        <w:rPr>
          <w:rFonts w:ascii="Times New Roman" w:eastAsia="Times New Roman" w:hAnsi="Times New Roman"/>
          <w:sz w:val="20"/>
          <w:szCs w:val="24"/>
        </w:rPr>
      </w:pPr>
      <w:r w:rsidRPr="00E85421">
        <w:rPr>
          <w:rFonts w:ascii="Times New Roman" w:eastAsia="Times New Roman" w:hAnsi="Times New Roman"/>
          <w:sz w:val="20"/>
          <w:szCs w:val="24"/>
        </w:rPr>
        <w:t xml:space="preserve">[22] But the </w:t>
      </w:r>
      <w:proofErr w:type="gramStart"/>
      <w:r w:rsidRPr="00E85421">
        <w:rPr>
          <w:rFonts w:ascii="Times New Roman" w:eastAsia="Times New Roman" w:hAnsi="Times New Roman"/>
          <w:sz w:val="20"/>
          <w:szCs w:val="24"/>
        </w:rPr>
        <w:t>fruit  of</w:t>
      </w:r>
      <w:proofErr w:type="gramEnd"/>
      <w:r w:rsidRPr="00E85421">
        <w:rPr>
          <w:rFonts w:ascii="Times New Roman" w:eastAsia="Times New Roman" w:hAnsi="Times New Roman"/>
          <w:sz w:val="20"/>
          <w:szCs w:val="24"/>
        </w:rPr>
        <w:t xml:space="preserve"> the Spirit is love,  joy, peace,  patience, kindness, goodness, faithfulness, [23] gentleness and self-control.  Against such things there is no law. </w:t>
      </w:r>
    </w:p>
    <w:p w:rsidR="0095772B" w:rsidRPr="00EA60A7" w:rsidRDefault="0095772B" w:rsidP="0095772B">
      <w:pPr>
        <w:pStyle w:val="NormalWeb"/>
        <w:spacing w:before="0" w:beforeAutospacing="0" w:after="0" w:afterAutospacing="0"/>
        <w:rPr>
          <w:sz w:val="20"/>
          <w:szCs w:val="20"/>
        </w:rPr>
      </w:pPr>
    </w:p>
    <w:p w:rsidR="0046743C" w:rsidRDefault="0046743C" w:rsidP="00E73BD0">
      <w:pPr>
        <w:pStyle w:val="NormalWeb"/>
        <w:spacing w:before="0" w:beforeAutospacing="0" w:after="0" w:afterAutospacing="0"/>
        <w:rPr>
          <w:sz w:val="20"/>
        </w:rPr>
      </w:pPr>
    </w:p>
    <w:p w:rsidR="002922FC" w:rsidRPr="00BC1369" w:rsidRDefault="00F04CB1" w:rsidP="00E73BD0">
      <w:pPr>
        <w:pStyle w:val="NormalWeb"/>
        <w:spacing w:before="0" w:beforeAutospacing="0" w:after="0" w:afterAutospacing="0"/>
        <w:jc w:val="center"/>
        <w:rPr>
          <w:b/>
          <w:bCs/>
          <w:sz w:val="28"/>
          <w:szCs w:val="20"/>
          <w:u w:val="single"/>
        </w:rPr>
      </w:pPr>
      <w:r w:rsidRPr="00BC1369">
        <w:rPr>
          <w:b/>
          <w:bCs/>
          <w:sz w:val="28"/>
          <w:szCs w:val="20"/>
          <w:u w:val="single"/>
        </w:rPr>
        <w:lastRenderedPageBreak/>
        <w:t xml:space="preserve">THIRD </w:t>
      </w:r>
      <w:r w:rsidR="00D73C0B" w:rsidRPr="00BC1369">
        <w:rPr>
          <w:b/>
          <w:bCs/>
          <w:sz w:val="28"/>
          <w:szCs w:val="20"/>
          <w:u w:val="single"/>
        </w:rPr>
        <w:t>DAY</w:t>
      </w:r>
    </w:p>
    <w:p w:rsidR="00C52B0C" w:rsidRPr="00BC1369" w:rsidRDefault="00C52B0C" w:rsidP="00E73BD0">
      <w:pPr>
        <w:pStyle w:val="NormalWeb"/>
        <w:spacing w:before="0" w:beforeAutospacing="0" w:after="0" w:afterAutospacing="0"/>
        <w:jc w:val="center"/>
        <w:rPr>
          <w:b/>
          <w:bCs/>
          <w:sz w:val="28"/>
          <w:szCs w:val="20"/>
          <w:u w:val="single"/>
        </w:rPr>
      </w:pPr>
    </w:p>
    <w:p w:rsidR="00642F90" w:rsidRDefault="004B1A16" w:rsidP="0095772B">
      <w:pPr>
        <w:pStyle w:val="NormalWeb"/>
        <w:spacing w:before="0" w:beforeAutospacing="0" w:after="0" w:afterAutospacing="0"/>
        <w:rPr>
          <w:b/>
          <w:bCs/>
          <w:szCs w:val="20"/>
          <w:u w:val="single"/>
        </w:rPr>
      </w:pPr>
      <w:r w:rsidRPr="00BC1369">
        <w:rPr>
          <w:b/>
          <w:bCs/>
          <w:szCs w:val="20"/>
          <w:u w:val="single"/>
        </w:rPr>
        <w:t xml:space="preserve">Read </w:t>
      </w:r>
      <w:r w:rsidR="003A59C4" w:rsidRPr="00BC1369">
        <w:rPr>
          <w:b/>
          <w:bCs/>
          <w:szCs w:val="20"/>
          <w:u w:val="single"/>
        </w:rPr>
        <w:t>Romans</w:t>
      </w:r>
      <w:r w:rsidR="00F514F5" w:rsidRPr="00BC1369">
        <w:rPr>
          <w:b/>
          <w:bCs/>
          <w:szCs w:val="20"/>
          <w:u w:val="single"/>
        </w:rPr>
        <w:t xml:space="preserve"> </w:t>
      </w:r>
      <w:r w:rsidR="0095772B">
        <w:rPr>
          <w:b/>
          <w:bCs/>
          <w:szCs w:val="20"/>
          <w:u w:val="single"/>
        </w:rPr>
        <w:t>7:7-13</w:t>
      </w:r>
    </w:p>
    <w:p w:rsidR="00E85421" w:rsidRPr="0095772B" w:rsidRDefault="00E85421" w:rsidP="00E85421">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[7] What shall we say, then?  Is the law sin? Certainly not!  Indeed I would not have known what sin was except through the law.  For I would not have known what coveting really was if the law had not said, “Do not covet.”  [8] But sin, seizing the opportunity afforded by the commandment</w:t>
      </w:r>
      <w:proofErr w:type="gramStart"/>
      <w:r w:rsidRPr="0095772B">
        <w:rPr>
          <w:rFonts w:ascii="Times New Roman" w:eastAsia="Times New Roman" w:hAnsi="Times New Roman"/>
          <w:sz w:val="20"/>
          <w:szCs w:val="24"/>
        </w:rPr>
        <w:t>,  produced</w:t>
      </w:r>
      <w:proofErr w:type="gramEnd"/>
      <w:r w:rsidRPr="0095772B">
        <w:rPr>
          <w:rFonts w:ascii="Times New Roman" w:eastAsia="Times New Roman" w:hAnsi="Times New Roman"/>
          <w:sz w:val="20"/>
          <w:szCs w:val="24"/>
        </w:rPr>
        <w:t xml:space="preserve"> in me every kind of covetous desire. For apart from law, sin is dead.  [9] Once I was alive apart from law; but when the commandment came, sin sprang to life and I died. [10] I found that the very commandment that was intended to bring </w:t>
      </w:r>
      <w:proofErr w:type="gramStart"/>
      <w:r w:rsidRPr="0095772B">
        <w:rPr>
          <w:rFonts w:ascii="Times New Roman" w:eastAsia="Times New Roman" w:hAnsi="Times New Roman"/>
          <w:sz w:val="20"/>
          <w:szCs w:val="24"/>
        </w:rPr>
        <w:t>life  actually</w:t>
      </w:r>
      <w:proofErr w:type="gramEnd"/>
      <w:r w:rsidRPr="0095772B">
        <w:rPr>
          <w:rFonts w:ascii="Times New Roman" w:eastAsia="Times New Roman" w:hAnsi="Times New Roman"/>
          <w:sz w:val="20"/>
          <w:szCs w:val="24"/>
        </w:rPr>
        <w:t xml:space="preserve"> brought death. [11] For sin, seizing the opportunity afforded by the commandment</w:t>
      </w:r>
      <w:proofErr w:type="gramStart"/>
      <w:r w:rsidRPr="0095772B">
        <w:rPr>
          <w:rFonts w:ascii="Times New Roman" w:eastAsia="Times New Roman" w:hAnsi="Times New Roman"/>
          <w:sz w:val="20"/>
          <w:szCs w:val="24"/>
        </w:rPr>
        <w:t>,  deceived</w:t>
      </w:r>
      <w:proofErr w:type="gramEnd"/>
      <w:r w:rsidRPr="0095772B">
        <w:rPr>
          <w:rFonts w:ascii="Times New Roman" w:eastAsia="Times New Roman" w:hAnsi="Times New Roman"/>
          <w:sz w:val="20"/>
          <w:szCs w:val="24"/>
        </w:rPr>
        <w:t xml:space="preserve"> me,  and through the commandment put me to death. [12] So then, the law is holy, and the commandment is holy, righteous and good. </w:t>
      </w:r>
    </w:p>
    <w:p w:rsidR="00E85421" w:rsidRPr="0095772B" w:rsidRDefault="00E85421" w:rsidP="00E85421">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[13] Did that which is good, then, become death to me? By no means! But in order that sin might be recognized as sin, it produced death in </w:t>
      </w:r>
      <w:proofErr w:type="gramStart"/>
      <w:r w:rsidRPr="0095772B">
        <w:rPr>
          <w:rFonts w:ascii="Times New Roman" w:eastAsia="Times New Roman" w:hAnsi="Times New Roman"/>
          <w:sz w:val="20"/>
          <w:szCs w:val="24"/>
        </w:rPr>
        <w:t>me  through</w:t>
      </w:r>
      <w:proofErr w:type="gramEnd"/>
      <w:r w:rsidRPr="0095772B">
        <w:rPr>
          <w:rFonts w:ascii="Times New Roman" w:eastAsia="Times New Roman" w:hAnsi="Times New Roman"/>
          <w:sz w:val="20"/>
          <w:szCs w:val="24"/>
        </w:rPr>
        <w:t xml:space="preserve"> what was good,  so that through the commandment sin might become utterly sinful. </w:t>
      </w:r>
    </w:p>
    <w:p w:rsidR="0095772B" w:rsidRPr="00BC1369" w:rsidRDefault="0095772B" w:rsidP="0095772B">
      <w:pPr>
        <w:pStyle w:val="NormalWeb"/>
        <w:spacing w:before="0" w:beforeAutospacing="0" w:after="0" w:afterAutospacing="0"/>
        <w:rPr>
          <w:sz w:val="20"/>
        </w:rPr>
      </w:pPr>
    </w:p>
    <w:p w:rsidR="000576DC" w:rsidRPr="00BC1369" w:rsidRDefault="00DF6152" w:rsidP="00642F90">
      <w:pPr>
        <w:pStyle w:val="NormalWeb"/>
        <w:spacing w:before="0" w:beforeAutospacing="0" w:after="0" w:afterAutospacing="0"/>
        <w:jc w:val="center"/>
        <w:rPr>
          <w:b/>
          <w:bCs/>
          <w:sz w:val="28"/>
          <w:szCs w:val="20"/>
          <w:u w:val="single"/>
        </w:rPr>
      </w:pPr>
      <w:r w:rsidRPr="00BC1369">
        <w:rPr>
          <w:b/>
          <w:bCs/>
          <w:sz w:val="28"/>
          <w:szCs w:val="20"/>
          <w:u w:val="single"/>
        </w:rPr>
        <w:t>FOURTH DAY:</w:t>
      </w:r>
    </w:p>
    <w:p w:rsidR="00FD24DA" w:rsidRPr="00BC1369" w:rsidRDefault="00FD24DA" w:rsidP="00E73BD0">
      <w:pPr>
        <w:pStyle w:val="NormalWeb"/>
        <w:spacing w:before="0" w:beforeAutospacing="0" w:after="0" w:afterAutospacing="0"/>
        <w:jc w:val="center"/>
        <w:rPr>
          <w:b/>
          <w:bCs/>
          <w:sz w:val="28"/>
          <w:szCs w:val="20"/>
          <w:u w:val="single"/>
        </w:rPr>
      </w:pPr>
    </w:p>
    <w:p w:rsidR="00C06EAA" w:rsidRDefault="00FD24DA" w:rsidP="0095772B">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Romans </w:t>
      </w:r>
      <w:r w:rsidR="0095772B">
        <w:rPr>
          <w:rFonts w:ascii="Times New Roman" w:hAnsi="Times New Roman"/>
          <w:b/>
          <w:bCs/>
          <w:sz w:val="24"/>
          <w:szCs w:val="20"/>
          <w:u w:val="single"/>
        </w:rPr>
        <w:t>7:14-20</w:t>
      </w:r>
    </w:p>
    <w:p w:rsidR="00E85421" w:rsidRPr="0095772B" w:rsidRDefault="00E85421" w:rsidP="00E85421">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[14] We know that the law is spiritual; but I am unspiritual</w:t>
      </w:r>
      <w:proofErr w:type="gramStart"/>
      <w:r w:rsidRPr="0095772B">
        <w:rPr>
          <w:rFonts w:ascii="Times New Roman" w:eastAsia="Times New Roman" w:hAnsi="Times New Roman"/>
          <w:sz w:val="20"/>
          <w:szCs w:val="24"/>
        </w:rPr>
        <w:t>,  sold</w:t>
      </w:r>
      <w:proofErr w:type="gramEnd"/>
      <w:r w:rsidRPr="0095772B">
        <w:rPr>
          <w:rFonts w:ascii="Times New Roman" w:eastAsia="Times New Roman" w:hAnsi="Times New Roman"/>
          <w:sz w:val="20"/>
          <w:szCs w:val="24"/>
        </w:rPr>
        <w:t xml:space="preserve">  as a slave to sin.  [15] I do not understand what I do. For what I want to do I do not do, but what I hate I do.  [16] And if I do what I do not want to do, I agree that the law is good.  [17] As it is, it is no longer I myself who do it, but it is sin living in me.  [18] I know that nothing good lives in me, that is, in my sinful nature.  </w:t>
      </w:r>
      <w:proofErr w:type="gramStart"/>
      <w:r w:rsidRPr="0095772B">
        <w:rPr>
          <w:rFonts w:ascii="Times New Roman" w:eastAsia="Times New Roman" w:hAnsi="Times New Roman"/>
          <w:sz w:val="20"/>
          <w:szCs w:val="24"/>
        </w:rPr>
        <w:t>For I have the desire to do what is good, but I cannot carry it out.</w:t>
      </w:r>
      <w:proofErr w:type="gramEnd"/>
      <w:r w:rsidRPr="0095772B">
        <w:rPr>
          <w:rFonts w:ascii="Times New Roman" w:eastAsia="Times New Roman" w:hAnsi="Times New Roman"/>
          <w:sz w:val="20"/>
          <w:szCs w:val="24"/>
        </w:rPr>
        <w:t xml:space="preserve"> [19] For what I do is not the good I want to do; no, the evil I do not want to do—this I keep on doing.  [20] Now if I do what I do not want to do, it is no longer I who do it, but it is sin living in me that does it. </w:t>
      </w:r>
    </w:p>
    <w:p w:rsidR="00E85421" w:rsidRDefault="00E85421" w:rsidP="0095772B">
      <w:pPr>
        <w:autoSpaceDE w:val="0"/>
        <w:autoSpaceDN w:val="0"/>
        <w:adjustRightInd w:val="0"/>
        <w:spacing w:after="0" w:line="240" w:lineRule="auto"/>
        <w:rPr>
          <w:rFonts w:ascii="Times New Roman" w:eastAsia="Times New Roman" w:hAnsi="Times New Roman"/>
          <w:sz w:val="20"/>
          <w:szCs w:val="24"/>
        </w:rPr>
      </w:pPr>
    </w:p>
    <w:p w:rsidR="00E85421" w:rsidRDefault="00E85421" w:rsidP="0095772B">
      <w:pPr>
        <w:autoSpaceDE w:val="0"/>
        <w:autoSpaceDN w:val="0"/>
        <w:adjustRightInd w:val="0"/>
        <w:spacing w:after="0" w:line="240" w:lineRule="auto"/>
        <w:rPr>
          <w:rFonts w:ascii="Times New Roman" w:eastAsia="Times New Roman" w:hAnsi="Times New Roman"/>
          <w:sz w:val="20"/>
          <w:szCs w:val="24"/>
        </w:rPr>
      </w:pPr>
    </w:p>
    <w:p w:rsidR="00E85421" w:rsidRDefault="00E85421" w:rsidP="0095772B">
      <w:pPr>
        <w:autoSpaceDE w:val="0"/>
        <w:autoSpaceDN w:val="0"/>
        <w:adjustRightInd w:val="0"/>
        <w:spacing w:after="0" w:line="240" w:lineRule="auto"/>
        <w:rPr>
          <w:rFonts w:ascii="Times New Roman" w:eastAsia="Times New Roman" w:hAnsi="Times New Roman"/>
          <w:sz w:val="20"/>
          <w:szCs w:val="24"/>
        </w:rPr>
      </w:pPr>
    </w:p>
    <w:p w:rsidR="00E85421" w:rsidRDefault="00E85421" w:rsidP="0095772B">
      <w:pPr>
        <w:autoSpaceDE w:val="0"/>
        <w:autoSpaceDN w:val="0"/>
        <w:adjustRightInd w:val="0"/>
        <w:spacing w:after="0" w:line="240" w:lineRule="auto"/>
        <w:rPr>
          <w:rFonts w:ascii="Times New Roman" w:eastAsia="Times New Roman" w:hAnsi="Times New Roman"/>
          <w:sz w:val="20"/>
          <w:szCs w:val="24"/>
        </w:rPr>
      </w:pPr>
    </w:p>
    <w:p w:rsidR="00E85421" w:rsidRPr="00C06EAA" w:rsidRDefault="00E85421" w:rsidP="0095772B">
      <w:pPr>
        <w:autoSpaceDE w:val="0"/>
        <w:autoSpaceDN w:val="0"/>
        <w:adjustRightInd w:val="0"/>
        <w:spacing w:after="0" w:line="240" w:lineRule="auto"/>
        <w:rPr>
          <w:rFonts w:ascii="Times New Roman" w:eastAsia="Times New Roman" w:hAnsi="Times New Roman"/>
          <w:sz w:val="20"/>
          <w:szCs w:val="24"/>
        </w:rPr>
      </w:pPr>
      <w:bookmarkStart w:id="0" w:name="_GoBack"/>
      <w:bookmarkEnd w:id="0"/>
    </w:p>
    <w:p w:rsidR="00E73BD0" w:rsidRPr="00BC1369" w:rsidRDefault="00E73BD0" w:rsidP="00E73BD0">
      <w:pPr>
        <w:autoSpaceDE w:val="0"/>
        <w:autoSpaceDN w:val="0"/>
        <w:adjustRightInd w:val="0"/>
        <w:spacing w:after="0" w:line="240" w:lineRule="auto"/>
        <w:rPr>
          <w:rFonts w:ascii="Times New Roman" w:hAnsi="Times New Roman"/>
          <w:b/>
          <w:u w:val="single"/>
        </w:rPr>
      </w:pPr>
    </w:p>
    <w:p w:rsidR="00532906" w:rsidRPr="00BC1369"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lastRenderedPageBreak/>
        <w:t>FIFTH DAY:</w:t>
      </w:r>
    </w:p>
    <w:p w:rsidR="00532906" w:rsidRPr="00BC1369" w:rsidRDefault="00532906" w:rsidP="00E73BD0">
      <w:pPr>
        <w:autoSpaceDE w:val="0"/>
        <w:autoSpaceDN w:val="0"/>
        <w:adjustRightInd w:val="0"/>
        <w:spacing w:after="0" w:line="240" w:lineRule="auto"/>
        <w:rPr>
          <w:rFonts w:ascii="Times New Roman" w:hAnsi="Times New Roman"/>
          <w:b/>
          <w:bCs/>
          <w:sz w:val="20"/>
          <w:szCs w:val="20"/>
          <w:u w:val="single"/>
        </w:rPr>
      </w:pPr>
    </w:p>
    <w:p w:rsidR="00EA60A7" w:rsidRDefault="00347DF3" w:rsidP="0095772B">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w:t>
      </w:r>
      <w:r w:rsidR="00BB78E0" w:rsidRPr="00BC1369">
        <w:rPr>
          <w:rFonts w:ascii="Times New Roman" w:hAnsi="Times New Roman"/>
          <w:b/>
          <w:bCs/>
          <w:sz w:val="24"/>
          <w:szCs w:val="20"/>
          <w:u w:val="single"/>
        </w:rPr>
        <w:t>Romans</w:t>
      </w:r>
      <w:r w:rsidR="004A2A61" w:rsidRPr="00BC1369">
        <w:rPr>
          <w:rFonts w:ascii="Times New Roman" w:hAnsi="Times New Roman"/>
          <w:b/>
          <w:bCs/>
          <w:sz w:val="24"/>
          <w:szCs w:val="20"/>
          <w:u w:val="single"/>
        </w:rPr>
        <w:t xml:space="preserve"> </w:t>
      </w:r>
      <w:r w:rsidR="0095772B">
        <w:rPr>
          <w:rFonts w:ascii="Times New Roman" w:hAnsi="Times New Roman"/>
          <w:b/>
          <w:bCs/>
          <w:sz w:val="24"/>
          <w:szCs w:val="20"/>
          <w:u w:val="single"/>
        </w:rPr>
        <w:t>7:21-25</w:t>
      </w:r>
    </w:p>
    <w:p w:rsidR="00E85421" w:rsidRPr="0095772B" w:rsidRDefault="00E85421" w:rsidP="00E85421">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[21] So I find this law at work:  When I want to do good, evil is right there with me. [22] For in my inner being  I delight in God's law;  [23] but I see another law at work in the members of my body, waging war  against the law of my mind and making me a prisoner of the law of sin  at work within my members. [24] What a wretched man I am! Who will rescue me from this body of death?  [25] Thanks </w:t>
      </w:r>
      <w:proofErr w:type="gramStart"/>
      <w:r w:rsidRPr="0095772B">
        <w:rPr>
          <w:rFonts w:ascii="Times New Roman" w:eastAsia="Times New Roman" w:hAnsi="Times New Roman"/>
          <w:sz w:val="20"/>
          <w:szCs w:val="24"/>
        </w:rPr>
        <w:t>be</w:t>
      </w:r>
      <w:proofErr w:type="gramEnd"/>
      <w:r w:rsidRPr="0095772B">
        <w:rPr>
          <w:rFonts w:ascii="Times New Roman" w:eastAsia="Times New Roman" w:hAnsi="Times New Roman"/>
          <w:sz w:val="20"/>
          <w:szCs w:val="24"/>
        </w:rPr>
        <w:t xml:space="preserve"> to God—through Jesus Christ our Lord!  </w:t>
      </w:r>
    </w:p>
    <w:p w:rsidR="00E85421" w:rsidRPr="0095772B" w:rsidRDefault="00E85421" w:rsidP="00E85421">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So then, I myself in my mind am a slave to God's law</w:t>
      </w:r>
      <w:proofErr w:type="gramStart"/>
      <w:r w:rsidRPr="0095772B">
        <w:rPr>
          <w:rFonts w:ascii="Times New Roman" w:eastAsia="Times New Roman" w:hAnsi="Times New Roman"/>
          <w:sz w:val="20"/>
          <w:szCs w:val="24"/>
        </w:rPr>
        <w:t>,  but</w:t>
      </w:r>
      <w:proofErr w:type="gramEnd"/>
      <w:r w:rsidRPr="0095772B">
        <w:rPr>
          <w:rFonts w:ascii="Times New Roman" w:eastAsia="Times New Roman" w:hAnsi="Times New Roman"/>
          <w:sz w:val="20"/>
          <w:szCs w:val="24"/>
        </w:rPr>
        <w:t xml:space="preserve"> in the sinful nature a slave to the law of sin. </w:t>
      </w:r>
    </w:p>
    <w:p w:rsidR="00D9081F" w:rsidRPr="00BC1369"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SIXTH DAY</w:t>
      </w:r>
    </w:p>
    <w:p w:rsidR="004A2A61" w:rsidRPr="00BC1369" w:rsidRDefault="004A2A61" w:rsidP="00E73BD0">
      <w:pPr>
        <w:autoSpaceDE w:val="0"/>
        <w:autoSpaceDN w:val="0"/>
        <w:adjustRightInd w:val="0"/>
        <w:spacing w:after="0" w:line="240" w:lineRule="auto"/>
        <w:rPr>
          <w:rFonts w:ascii="Times New Roman" w:hAnsi="Times New Roman"/>
          <w:b/>
          <w:bCs/>
          <w:sz w:val="24"/>
          <w:szCs w:val="20"/>
          <w:u w:val="single"/>
        </w:rPr>
      </w:pPr>
    </w:p>
    <w:p w:rsidR="00EA60A7" w:rsidRDefault="004A2A61" w:rsidP="0095772B">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Romans </w:t>
      </w:r>
      <w:r w:rsidR="0095772B">
        <w:rPr>
          <w:rFonts w:ascii="Times New Roman" w:hAnsi="Times New Roman"/>
          <w:b/>
          <w:bCs/>
          <w:sz w:val="24"/>
          <w:szCs w:val="20"/>
          <w:u w:val="single"/>
        </w:rPr>
        <w:t>7:1-25</w:t>
      </w:r>
    </w:p>
    <w:p w:rsidR="0095772B" w:rsidRPr="0095772B" w:rsidRDefault="0095772B" w:rsidP="0095772B">
      <w:pPr>
        <w:spacing w:before="100" w:beforeAutospacing="1" w:after="100" w:afterAutospacing="1" w:line="240" w:lineRule="auto"/>
        <w:outlineLvl w:val="3"/>
        <w:rPr>
          <w:rFonts w:ascii="Times New Roman" w:eastAsia="Times New Roman" w:hAnsi="Times New Roman"/>
          <w:b/>
          <w:bCs/>
          <w:sz w:val="20"/>
          <w:szCs w:val="24"/>
        </w:rPr>
      </w:pPr>
      <w:r w:rsidRPr="0095772B">
        <w:rPr>
          <w:rFonts w:ascii="Times New Roman" w:eastAsia="Times New Roman" w:hAnsi="Times New Roman"/>
          <w:b/>
          <w:bCs/>
          <w:sz w:val="20"/>
          <w:szCs w:val="24"/>
        </w:rPr>
        <w:t xml:space="preserve">An Illustration </w:t>
      </w:r>
      <w:proofErr w:type="gramStart"/>
      <w:r w:rsidRPr="0095772B">
        <w:rPr>
          <w:rFonts w:ascii="Times New Roman" w:eastAsia="Times New Roman" w:hAnsi="Times New Roman"/>
          <w:b/>
          <w:bCs/>
          <w:sz w:val="20"/>
          <w:szCs w:val="24"/>
        </w:rPr>
        <w:t>From</w:t>
      </w:r>
      <w:proofErr w:type="gramEnd"/>
      <w:r w:rsidRPr="0095772B">
        <w:rPr>
          <w:rFonts w:ascii="Times New Roman" w:eastAsia="Times New Roman" w:hAnsi="Times New Roman"/>
          <w:b/>
          <w:bCs/>
          <w:sz w:val="20"/>
          <w:szCs w:val="24"/>
        </w:rPr>
        <w:t xml:space="preserve"> Marriage </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[7:1] Do you not know, brothers —for I am speaking to men who know the law—that the law has authority over a man only as long as he lives? [2] For example, by law a married woman is bound to her husband as long as he is alive, but if her husband dies, she is released from the law of marriage.  [3] So then, if she marries another man while her husband is still alive, she is called an adulteress.  But if her husband dies, she is released from that law and is not an adulteress, even though she marries another man. </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[4] So, my brothers, you also died to the </w:t>
      </w:r>
      <w:proofErr w:type="gramStart"/>
      <w:r w:rsidRPr="0095772B">
        <w:rPr>
          <w:rFonts w:ascii="Times New Roman" w:eastAsia="Times New Roman" w:hAnsi="Times New Roman"/>
          <w:sz w:val="20"/>
          <w:szCs w:val="24"/>
        </w:rPr>
        <w:t>law  through</w:t>
      </w:r>
      <w:proofErr w:type="gramEnd"/>
      <w:r w:rsidRPr="0095772B">
        <w:rPr>
          <w:rFonts w:ascii="Times New Roman" w:eastAsia="Times New Roman" w:hAnsi="Times New Roman"/>
          <w:sz w:val="20"/>
          <w:szCs w:val="24"/>
        </w:rPr>
        <w:t xml:space="preserve"> the body of Christ,  that you might belong to another,  to him who was raised from the dead, in order that we might bear fruit to God. [5] For when we were controlled by the sinful nature</w:t>
      </w:r>
      <w:proofErr w:type="gramStart"/>
      <w:r w:rsidRPr="0095772B">
        <w:rPr>
          <w:rFonts w:ascii="Times New Roman" w:eastAsia="Times New Roman" w:hAnsi="Times New Roman"/>
          <w:sz w:val="20"/>
          <w:szCs w:val="24"/>
        </w:rPr>
        <w:t>,  the</w:t>
      </w:r>
      <w:proofErr w:type="gramEnd"/>
      <w:r w:rsidRPr="0095772B">
        <w:rPr>
          <w:rFonts w:ascii="Times New Roman" w:eastAsia="Times New Roman" w:hAnsi="Times New Roman"/>
          <w:sz w:val="20"/>
          <w:szCs w:val="24"/>
        </w:rPr>
        <w:t xml:space="preserve"> sinful passions aroused by the law  were at work in our bodies,  so that we bore fruit for death.  [6] But now, by dying to what once bound us, we have been released from the </w:t>
      </w:r>
      <w:proofErr w:type="gramStart"/>
      <w:r w:rsidRPr="0095772B">
        <w:rPr>
          <w:rFonts w:ascii="Times New Roman" w:eastAsia="Times New Roman" w:hAnsi="Times New Roman"/>
          <w:sz w:val="20"/>
          <w:szCs w:val="24"/>
        </w:rPr>
        <w:t>law  so</w:t>
      </w:r>
      <w:proofErr w:type="gramEnd"/>
      <w:r w:rsidRPr="0095772B">
        <w:rPr>
          <w:rFonts w:ascii="Times New Roman" w:eastAsia="Times New Roman" w:hAnsi="Times New Roman"/>
          <w:sz w:val="20"/>
          <w:szCs w:val="24"/>
        </w:rPr>
        <w:t xml:space="preserve"> that we serve in the new way of the Spirit, and not in the old way of the written code. </w:t>
      </w:r>
    </w:p>
    <w:p w:rsidR="0095772B" w:rsidRPr="0095772B" w:rsidRDefault="0095772B" w:rsidP="0095772B">
      <w:pPr>
        <w:spacing w:before="100" w:beforeAutospacing="1" w:after="100" w:afterAutospacing="1" w:line="240" w:lineRule="auto"/>
        <w:outlineLvl w:val="3"/>
        <w:rPr>
          <w:rFonts w:ascii="Times New Roman" w:eastAsia="Times New Roman" w:hAnsi="Times New Roman"/>
          <w:b/>
          <w:bCs/>
          <w:sz w:val="20"/>
          <w:szCs w:val="24"/>
        </w:rPr>
      </w:pPr>
      <w:r w:rsidRPr="0095772B">
        <w:rPr>
          <w:rFonts w:ascii="Times New Roman" w:eastAsia="Times New Roman" w:hAnsi="Times New Roman"/>
          <w:b/>
          <w:bCs/>
          <w:sz w:val="20"/>
          <w:szCs w:val="24"/>
        </w:rPr>
        <w:t xml:space="preserve">Struggling With Sin </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[7] What shall we say, then?  Is the law sin? Certainly not!  Indeed I would not have known what sin was except through the law.  For I would not have known what coveting really was if the law had not said, “Do not covet.”  [8] But sin, seizing the opportunity afforded by the commandment</w:t>
      </w:r>
      <w:proofErr w:type="gramStart"/>
      <w:r w:rsidRPr="0095772B">
        <w:rPr>
          <w:rFonts w:ascii="Times New Roman" w:eastAsia="Times New Roman" w:hAnsi="Times New Roman"/>
          <w:sz w:val="20"/>
          <w:szCs w:val="24"/>
        </w:rPr>
        <w:t xml:space="preserve">,  </w:t>
      </w:r>
      <w:r w:rsidRPr="0095772B">
        <w:rPr>
          <w:rFonts w:ascii="Times New Roman" w:eastAsia="Times New Roman" w:hAnsi="Times New Roman"/>
          <w:sz w:val="20"/>
          <w:szCs w:val="24"/>
        </w:rPr>
        <w:lastRenderedPageBreak/>
        <w:t>produced</w:t>
      </w:r>
      <w:proofErr w:type="gramEnd"/>
      <w:r w:rsidRPr="0095772B">
        <w:rPr>
          <w:rFonts w:ascii="Times New Roman" w:eastAsia="Times New Roman" w:hAnsi="Times New Roman"/>
          <w:sz w:val="20"/>
          <w:szCs w:val="24"/>
        </w:rPr>
        <w:t xml:space="preserve"> in me every kind of covetous desire. For apart from law, sin is dead.  </w:t>
      </w:r>
      <w:proofErr w:type="gramStart"/>
      <w:r w:rsidRPr="0095772B">
        <w:rPr>
          <w:rFonts w:ascii="Times New Roman" w:eastAsia="Times New Roman" w:hAnsi="Times New Roman"/>
          <w:sz w:val="20"/>
          <w:szCs w:val="24"/>
        </w:rPr>
        <w:t>[9] Once I was alive apart from law; but when the commandment came, sin sprang to life and I died.</w:t>
      </w:r>
      <w:proofErr w:type="gramEnd"/>
      <w:r w:rsidRPr="0095772B">
        <w:rPr>
          <w:rFonts w:ascii="Times New Roman" w:eastAsia="Times New Roman" w:hAnsi="Times New Roman"/>
          <w:sz w:val="20"/>
          <w:szCs w:val="24"/>
        </w:rPr>
        <w:t xml:space="preserve"> [10] I found that the very commandment that was intended to bring </w:t>
      </w:r>
      <w:proofErr w:type="gramStart"/>
      <w:r w:rsidRPr="0095772B">
        <w:rPr>
          <w:rFonts w:ascii="Times New Roman" w:eastAsia="Times New Roman" w:hAnsi="Times New Roman"/>
          <w:sz w:val="20"/>
          <w:szCs w:val="24"/>
        </w:rPr>
        <w:t>life  actually</w:t>
      </w:r>
      <w:proofErr w:type="gramEnd"/>
      <w:r w:rsidRPr="0095772B">
        <w:rPr>
          <w:rFonts w:ascii="Times New Roman" w:eastAsia="Times New Roman" w:hAnsi="Times New Roman"/>
          <w:sz w:val="20"/>
          <w:szCs w:val="24"/>
        </w:rPr>
        <w:t xml:space="preserve"> brought death. [11] For sin, seizing the opportunity afforded by the commandment</w:t>
      </w:r>
      <w:proofErr w:type="gramStart"/>
      <w:r w:rsidRPr="0095772B">
        <w:rPr>
          <w:rFonts w:ascii="Times New Roman" w:eastAsia="Times New Roman" w:hAnsi="Times New Roman"/>
          <w:sz w:val="20"/>
          <w:szCs w:val="24"/>
        </w:rPr>
        <w:t>,  deceived</w:t>
      </w:r>
      <w:proofErr w:type="gramEnd"/>
      <w:r w:rsidRPr="0095772B">
        <w:rPr>
          <w:rFonts w:ascii="Times New Roman" w:eastAsia="Times New Roman" w:hAnsi="Times New Roman"/>
          <w:sz w:val="20"/>
          <w:szCs w:val="24"/>
        </w:rPr>
        <w:t xml:space="preserve"> me,  and through the commandment put me to death. [12] So then, the law is holy, and the commandment is holy, righteous and good. </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[13] Did that which is good, then, become death to me? By no means! But in order that sin might be recognized as sin, it produced death in </w:t>
      </w:r>
      <w:proofErr w:type="gramStart"/>
      <w:r w:rsidRPr="0095772B">
        <w:rPr>
          <w:rFonts w:ascii="Times New Roman" w:eastAsia="Times New Roman" w:hAnsi="Times New Roman"/>
          <w:sz w:val="20"/>
          <w:szCs w:val="24"/>
        </w:rPr>
        <w:t>me  through</w:t>
      </w:r>
      <w:proofErr w:type="gramEnd"/>
      <w:r w:rsidRPr="0095772B">
        <w:rPr>
          <w:rFonts w:ascii="Times New Roman" w:eastAsia="Times New Roman" w:hAnsi="Times New Roman"/>
          <w:sz w:val="20"/>
          <w:szCs w:val="24"/>
        </w:rPr>
        <w:t xml:space="preserve"> what was good,  so that through the commandment sin might become utterly sinful. </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[14] We know that the law is spiritual; but I am unspiritual</w:t>
      </w:r>
      <w:proofErr w:type="gramStart"/>
      <w:r w:rsidRPr="0095772B">
        <w:rPr>
          <w:rFonts w:ascii="Times New Roman" w:eastAsia="Times New Roman" w:hAnsi="Times New Roman"/>
          <w:sz w:val="20"/>
          <w:szCs w:val="24"/>
        </w:rPr>
        <w:t>,  sold</w:t>
      </w:r>
      <w:proofErr w:type="gramEnd"/>
      <w:r w:rsidRPr="0095772B">
        <w:rPr>
          <w:rFonts w:ascii="Times New Roman" w:eastAsia="Times New Roman" w:hAnsi="Times New Roman"/>
          <w:sz w:val="20"/>
          <w:szCs w:val="24"/>
        </w:rPr>
        <w:t xml:space="preserve">  as a slave to sin.  [15] I do not understand what I do. For what I want to do I do not do, but what I hate I do.  [16] And if I do what I do not want to do, I agree that the law is good.  [17] As it is, it is no longer I myself who do it, but it is sin living in me.  [18] I know that nothing good lives in me, that is, in my sinful nature.  For I have the desire to do what is good, but I cannot carry it out. [19] For what I do is not the good I want to do; no, the evil I do not want to do—this I keep on doing.  [20] Now if I do what I do not want to do, it is no longer I who do it, but it is sin living in me that does it. </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 xml:space="preserve">[21] So I find this law at work:  When I want to do good, evil is right there with me. [22] For in my inner being  I delight in God's law;  [23] but I see another law at work in the members of my body, waging war  against the law of my mind and making me a prisoner of the law of sin  at work within my members. [24] What a wretched man I am! Who will rescue me from this body of death?  [25] Thanks </w:t>
      </w:r>
      <w:proofErr w:type="gramStart"/>
      <w:r w:rsidRPr="0095772B">
        <w:rPr>
          <w:rFonts w:ascii="Times New Roman" w:eastAsia="Times New Roman" w:hAnsi="Times New Roman"/>
          <w:sz w:val="20"/>
          <w:szCs w:val="24"/>
        </w:rPr>
        <w:t>be</w:t>
      </w:r>
      <w:proofErr w:type="gramEnd"/>
      <w:r w:rsidRPr="0095772B">
        <w:rPr>
          <w:rFonts w:ascii="Times New Roman" w:eastAsia="Times New Roman" w:hAnsi="Times New Roman"/>
          <w:sz w:val="20"/>
          <w:szCs w:val="24"/>
        </w:rPr>
        <w:t xml:space="preserve"> to God—through Jesus Christ our Lord!  </w:t>
      </w:r>
    </w:p>
    <w:p w:rsidR="0095772B" w:rsidRPr="0095772B" w:rsidRDefault="0095772B" w:rsidP="0095772B">
      <w:pPr>
        <w:spacing w:before="100" w:beforeAutospacing="1" w:after="100" w:afterAutospacing="1" w:line="240" w:lineRule="auto"/>
        <w:rPr>
          <w:rFonts w:ascii="Times New Roman" w:eastAsia="Times New Roman" w:hAnsi="Times New Roman"/>
          <w:sz w:val="20"/>
          <w:szCs w:val="24"/>
        </w:rPr>
      </w:pPr>
      <w:r w:rsidRPr="0095772B">
        <w:rPr>
          <w:rFonts w:ascii="Times New Roman" w:eastAsia="Times New Roman" w:hAnsi="Times New Roman"/>
          <w:sz w:val="20"/>
          <w:szCs w:val="24"/>
        </w:rPr>
        <w:t>So then, I myself in my mind am a slave to God's law</w:t>
      </w:r>
      <w:proofErr w:type="gramStart"/>
      <w:r w:rsidRPr="0095772B">
        <w:rPr>
          <w:rFonts w:ascii="Times New Roman" w:eastAsia="Times New Roman" w:hAnsi="Times New Roman"/>
          <w:sz w:val="20"/>
          <w:szCs w:val="24"/>
        </w:rPr>
        <w:t>,  but</w:t>
      </w:r>
      <w:proofErr w:type="gramEnd"/>
      <w:r w:rsidRPr="0095772B">
        <w:rPr>
          <w:rFonts w:ascii="Times New Roman" w:eastAsia="Times New Roman" w:hAnsi="Times New Roman"/>
          <w:sz w:val="20"/>
          <w:szCs w:val="24"/>
        </w:rPr>
        <w:t xml:space="preserve"> in the sinful nature a slave to the law of sin. </w:t>
      </w:r>
    </w:p>
    <w:p w:rsidR="0095772B" w:rsidRPr="00EA60A7" w:rsidRDefault="0095772B" w:rsidP="0095772B">
      <w:pPr>
        <w:autoSpaceDE w:val="0"/>
        <w:autoSpaceDN w:val="0"/>
        <w:adjustRightInd w:val="0"/>
        <w:spacing w:after="0" w:line="240" w:lineRule="auto"/>
        <w:rPr>
          <w:rFonts w:ascii="Times New Roman" w:eastAsia="Times New Roman" w:hAnsi="Times New Roman"/>
          <w:sz w:val="16"/>
          <w:szCs w:val="24"/>
        </w:rPr>
      </w:pPr>
    </w:p>
    <w:p w:rsidR="00524495" w:rsidRPr="00BC1369" w:rsidRDefault="00524495" w:rsidP="002774AA">
      <w:pPr>
        <w:pStyle w:val="NormalWeb"/>
        <w:spacing w:before="0" w:beforeAutospacing="0" w:after="0" w:afterAutospacing="0"/>
        <w:rPr>
          <w:b/>
          <w:u w:val="single"/>
        </w:rPr>
      </w:pPr>
    </w:p>
    <w:sectPr w:rsidR="00524495" w:rsidRPr="00BC1369"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A4" w:rsidRDefault="004740A4" w:rsidP="007D5CF8">
      <w:pPr>
        <w:spacing w:after="0" w:line="240" w:lineRule="auto"/>
      </w:pPr>
      <w:r>
        <w:separator/>
      </w:r>
    </w:p>
  </w:endnote>
  <w:endnote w:type="continuationSeparator" w:id="0">
    <w:p w:rsidR="004740A4" w:rsidRDefault="004740A4"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E85421">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A4" w:rsidRDefault="004740A4" w:rsidP="007D5CF8">
      <w:pPr>
        <w:spacing w:after="0" w:line="240" w:lineRule="auto"/>
      </w:pPr>
      <w:r>
        <w:separator/>
      </w:r>
    </w:p>
  </w:footnote>
  <w:footnote w:type="continuationSeparator" w:id="0">
    <w:p w:rsidR="004740A4" w:rsidRDefault="004740A4"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#1</w:t>
    </w:r>
    <w:r w:rsidR="004A04AE">
      <w:rPr>
        <w:b/>
        <w:sz w:val="36"/>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F6C47"/>
    <w:rsid w:val="001021DB"/>
    <w:rsid w:val="00107455"/>
    <w:rsid w:val="00113591"/>
    <w:rsid w:val="00114D4E"/>
    <w:rsid w:val="001247C0"/>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60C04"/>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3639"/>
    <w:rsid w:val="00430093"/>
    <w:rsid w:val="00436A04"/>
    <w:rsid w:val="00456682"/>
    <w:rsid w:val="0046371E"/>
    <w:rsid w:val="0046743C"/>
    <w:rsid w:val="0047157E"/>
    <w:rsid w:val="004740A4"/>
    <w:rsid w:val="00474789"/>
    <w:rsid w:val="00477146"/>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42F90"/>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A98"/>
    <w:rsid w:val="0075395F"/>
    <w:rsid w:val="0075593E"/>
    <w:rsid w:val="00757570"/>
    <w:rsid w:val="00762041"/>
    <w:rsid w:val="0076760F"/>
    <w:rsid w:val="007916AE"/>
    <w:rsid w:val="007941A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42D06"/>
    <w:rsid w:val="009534C0"/>
    <w:rsid w:val="00956436"/>
    <w:rsid w:val="0095750E"/>
    <w:rsid w:val="0095772B"/>
    <w:rsid w:val="00965203"/>
    <w:rsid w:val="009700C6"/>
    <w:rsid w:val="009720CA"/>
    <w:rsid w:val="00991F05"/>
    <w:rsid w:val="00992A88"/>
    <w:rsid w:val="00992B1E"/>
    <w:rsid w:val="00993381"/>
    <w:rsid w:val="00994A31"/>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05B10"/>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F6865"/>
    <w:rsid w:val="00C00D16"/>
    <w:rsid w:val="00C01430"/>
    <w:rsid w:val="00C056C9"/>
    <w:rsid w:val="00C06EAA"/>
    <w:rsid w:val="00C12AD6"/>
    <w:rsid w:val="00C17CBF"/>
    <w:rsid w:val="00C30469"/>
    <w:rsid w:val="00C41DDA"/>
    <w:rsid w:val="00C42947"/>
    <w:rsid w:val="00C4452A"/>
    <w:rsid w:val="00C44740"/>
    <w:rsid w:val="00C456A5"/>
    <w:rsid w:val="00C465A6"/>
    <w:rsid w:val="00C52B0C"/>
    <w:rsid w:val="00C572AD"/>
    <w:rsid w:val="00C6248D"/>
    <w:rsid w:val="00C62F0A"/>
    <w:rsid w:val="00C65984"/>
    <w:rsid w:val="00C65F1E"/>
    <w:rsid w:val="00C71432"/>
    <w:rsid w:val="00C75DEF"/>
    <w:rsid w:val="00C769B0"/>
    <w:rsid w:val="00C90A85"/>
    <w:rsid w:val="00C9350E"/>
    <w:rsid w:val="00CA166D"/>
    <w:rsid w:val="00CA45DA"/>
    <w:rsid w:val="00CA4655"/>
    <w:rsid w:val="00CB4229"/>
    <w:rsid w:val="00CB4564"/>
    <w:rsid w:val="00CC41F0"/>
    <w:rsid w:val="00CD2804"/>
    <w:rsid w:val="00CD3EAF"/>
    <w:rsid w:val="00CE79AF"/>
    <w:rsid w:val="00CF27D2"/>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3BD0"/>
    <w:rsid w:val="00E766FD"/>
    <w:rsid w:val="00E7678A"/>
    <w:rsid w:val="00E84DCB"/>
    <w:rsid w:val="00E85421"/>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720E-755F-463B-BAA7-74DEF058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2017-11-02T02:58:00Z</cp:lastPrinted>
  <dcterms:created xsi:type="dcterms:W3CDTF">2017-11-02T02:59:00Z</dcterms:created>
  <dcterms:modified xsi:type="dcterms:W3CDTF">2017-11-02T03:13:00Z</dcterms:modified>
</cp:coreProperties>
</file>