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C1369" w:rsidRDefault="007F06C0" w:rsidP="00E73BD0">
      <w:pPr>
        <w:spacing w:after="0"/>
        <w:rPr>
          <w:rFonts w:ascii="Times New Roman" w:hAnsi="Times New Roman"/>
          <w:b/>
          <w:sz w:val="28"/>
          <w:szCs w:val="20"/>
        </w:rPr>
      </w:pPr>
      <w:r w:rsidRPr="00BC1369">
        <w:rPr>
          <w:rFonts w:ascii="Times New Roman" w:hAnsi="Times New Roman"/>
          <w:b/>
          <w:sz w:val="28"/>
          <w:szCs w:val="20"/>
        </w:rPr>
        <w:t xml:space="preserve">BSF </w:t>
      </w:r>
      <w:r w:rsidR="003A27DD" w:rsidRPr="00BC1369">
        <w:rPr>
          <w:rFonts w:ascii="Times New Roman" w:hAnsi="Times New Roman"/>
          <w:b/>
          <w:sz w:val="28"/>
          <w:szCs w:val="20"/>
        </w:rPr>
        <w:t xml:space="preserve">Scripture </w:t>
      </w:r>
      <w:r w:rsidRPr="00BC1369">
        <w:rPr>
          <w:rFonts w:ascii="Times New Roman" w:hAnsi="Times New Roman"/>
          <w:b/>
          <w:sz w:val="28"/>
          <w:szCs w:val="20"/>
        </w:rPr>
        <w:t>Reading</w:t>
      </w:r>
      <w:r w:rsidR="003A27DD" w:rsidRPr="00BC1369">
        <w:rPr>
          <w:rFonts w:ascii="Times New Roman" w:hAnsi="Times New Roman"/>
          <w:b/>
          <w:sz w:val="28"/>
          <w:szCs w:val="20"/>
        </w:rPr>
        <w:t xml:space="preserve">: </w:t>
      </w:r>
    </w:p>
    <w:p w:rsidR="00577CF2" w:rsidRPr="00BC1369" w:rsidRDefault="00577CF2" w:rsidP="00E73BD0">
      <w:pPr>
        <w:spacing w:after="0"/>
        <w:rPr>
          <w:rFonts w:ascii="Times New Roman" w:hAnsi="Times New Roman"/>
          <w:b/>
          <w:sz w:val="28"/>
          <w:szCs w:val="20"/>
        </w:rPr>
      </w:pPr>
    </w:p>
    <w:p w:rsidR="009D076B" w:rsidRPr="00BC1369" w:rsidRDefault="00DF6152" w:rsidP="00E73BD0">
      <w:pPr>
        <w:spacing w:after="0"/>
        <w:jc w:val="center"/>
        <w:rPr>
          <w:rFonts w:ascii="Times New Roman" w:hAnsi="Times New Roman"/>
          <w:b/>
          <w:bCs/>
          <w:color w:val="00B0F0"/>
          <w:sz w:val="28"/>
          <w:szCs w:val="20"/>
          <w:u w:val="single"/>
        </w:rPr>
      </w:pPr>
      <w:r w:rsidRPr="00BC1369">
        <w:rPr>
          <w:rFonts w:ascii="Times New Roman" w:hAnsi="Times New Roman"/>
          <w:b/>
          <w:bCs/>
          <w:sz w:val="28"/>
          <w:szCs w:val="20"/>
          <w:u w:val="single"/>
        </w:rPr>
        <w:t>FIRST DAY:</w:t>
      </w:r>
    </w:p>
    <w:p w:rsidR="00577CF2" w:rsidRPr="00BC1369" w:rsidRDefault="00577CF2" w:rsidP="00E73BD0">
      <w:pPr>
        <w:spacing w:after="0"/>
        <w:jc w:val="center"/>
        <w:rPr>
          <w:rFonts w:ascii="Times New Roman" w:hAnsi="Times New Roman"/>
          <w:b/>
          <w:bCs/>
          <w:color w:val="00B0F0"/>
          <w:sz w:val="28"/>
          <w:szCs w:val="20"/>
          <w:u w:val="single"/>
        </w:rPr>
      </w:pPr>
    </w:p>
    <w:p w:rsidR="006926F8" w:rsidRPr="00BC1369" w:rsidRDefault="006926F8"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Lecture principles:</w:t>
      </w:r>
    </w:p>
    <w:p w:rsidR="00DF6152" w:rsidRPr="00BC1369" w:rsidRDefault="003A59C4"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 xml:space="preserve"> </w:t>
      </w:r>
      <w:r w:rsidR="00C65F1E" w:rsidRPr="00BC1369">
        <w:rPr>
          <w:rFonts w:ascii="Times New Roman" w:hAnsi="Times New Roman"/>
          <w:b/>
          <w:bCs/>
          <w:sz w:val="20"/>
          <w:szCs w:val="20"/>
        </w:rPr>
        <w:t xml:space="preserve">Read </w:t>
      </w:r>
      <w:r w:rsidR="00423639" w:rsidRPr="00BC1369">
        <w:rPr>
          <w:rFonts w:ascii="Times New Roman" w:hAnsi="Times New Roman"/>
          <w:b/>
          <w:bCs/>
          <w:sz w:val="20"/>
          <w:szCs w:val="20"/>
        </w:rPr>
        <w:t>the lesson</w:t>
      </w:r>
      <w:r w:rsidR="00804BB8" w:rsidRPr="00BC1369">
        <w:rPr>
          <w:rFonts w:ascii="Times New Roman" w:hAnsi="Times New Roman"/>
          <w:b/>
          <w:bCs/>
          <w:sz w:val="20"/>
          <w:szCs w:val="20"/>
        </w:rPr>
        <w:t xml:space="preserve"> n</w:t>
      </w:r>
      <w:r w:rsidR="00C65F1E" w:rsidRPr="00BC1369">
        <w:rPr>
          <w:rFonts w:ascii="Times New Roman" w:hAnsi="Times New Roman"/>
          <w:b/>
          <w:bCs/>
          <w:sz w:val="20"/>
          <w:szCs w:val="20"/>
        </w:rPr>
        <w:t>otes</w:t>
      </w:r>
    </w:p>
    <w:p w:rsidR="00C01430" w:rsidRPr="00BC1369" w:rsidRDefault="00C01430" w:rsidP="00E73BD0">
      <w:pPr>
        <w:spacing w:after="0"/>
        <w:rPr>
          <w:rFonts w:ascii="Times New Roman" w:hAnsi="Times New Roman"/>
          <w:b/>
          <w:bCs/>
          <w:sz w:val="20"/>
          <w:szCs w:val="20"/>
        </w:rPr>
      </w:pPr>
    </w:p>
    <w:p w:rsidR="000576DC" w:rsidRPr="00BC1369"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SECOND DAY:</w:t>
      </w:r>
    </w:p>
    <w:p w:rsidR="0095750E" w:rsidRPr="00BC1369" w:rsidRDefault="0095750E" w:rsidP="00E73BD0">
      <w:pPr>
        <w:autoSpaceDE w:val="0"/>
        <w:autoSpaceDN w:val="0"/>
        <w:adjustRightInd w:val="0"/>
        <w:spacing w:after="0" w:line="240" w:lineRule="auto"/>
        <w:jc w:val="center"/>
        <w:rPr>
          <w:rFonts w:ascii="Times New Roman" w:hAnsi="Times New Roman"/>
          <w:b/>
          <w:bCs/>
          <w:color w:val="548DD4"/>
          <w:sz w:val="20"/>
          <w:szCs w:val="20"/>
          <w:u w:val="single"/>
        </w:rPr>
      </w:pPr>
    </w:p>
    <w:p w:rsidR="0046743C" w:rsidRDefault="003E65A4" w:rsidP="00EA60A7">
      <w:pPr>
        <w:pStyle w:val="NormalWeb"/>
        <w:spacing w:before="0" w:beforeAutospacing="0" w:after="0" w:afterAutospacing="0"/>
        <w:rPr>
          <w:b/>
          <w:bCs/>
          <w:szCs w:val="20"/>
          <w:u w:val="single"/>
        </w:rPr>
      </w:pPr>
      <w:r w:rsidRPr="00BC1369">
        <w:rPr>
          <w:b/>
          <w:bCs/>
          <w:szCs w:val="20"/>
          <w:u w:val="single"/>
        </w:rPr>
        <w:t xml:space="preserve">Read </w:t>
      </w:r>
      <w:r w:rsidR="00524495" w:rsidRPr="00BC1369">
        <w:rPr>
          <w:b/>
          <w:bCs/>
          <w:szCs w:val="20"/>
          <w:u w:val="single"/>
        </w:rPr>
        <w:t xml:space="preserve">Romans </w:t>
      </w:r>
      <w:r w:rsidR="00EA60A7">
        <w:rPr>
          <w:b/>
          <w:bCs/>
          <w:szCs w:val="20"/>
          <w:u w:val="single"/>
        </w:rPr>
        <w:t>6:12-14</w:t>
      </w:r>
    </w:p>
    <w:p w:rsidR="00EA60A7" w:rsidRPr="00EA60A7" w:rsidRDefault="00EA60A7" w:rsidP="00EA60A7">
      <w:pPr>
        <w:spacing w:before="100" w:beforeAutospacing="1" w:after="100" w:afterAutospacing="1" w:line="240" w:lineRule="auto"/>
        <w:rPr>
          <w:rFonts w:ascii="Times New Roman" w:eastAsia="Times New Roman" w:hAnsi="Times New Roman"/>
          <w:sz w:val="20"/>
          <w:szCs w:val="24"/>
        </w:rPr>
      </w:pPr>
      <w:r w:rsidRPr="00EA60A7">
        <w:rPr>
          <w:rFonts w:ascii="Times New Roman" w:eastAsia="Times New Roman" w:hAnsi="Times New Roman"/>
          <w:sz w:val="20"/>
          <w:szCs w:val="24"/>
        </w:rPr>
        <w:t xml:space="preserve">[12] Therefore do not let sin </w:t>
      </w:r>
      <w:proofErr w:type="gramStart"/>
      <w:r w:rsidRPr="00EA60A7">
        <w:rPr>
          <w:rFonts w:ascii="Times New Roman" w:eastAsia="Times New Roman" w:hAnsi="Times New Roman"/>
          <w:sz w:val="20"/>
          <w:szCs w:val="24"/>
        </w:rPr>
        <w:t>reign  in</w:t>
      </w:r>
      <w:proofErr w:type="gramEnd"/>
      <w:r w:rsidRPr="00EA60A7">
        <w:rPr>
          <w:rFonts w:ascii="Times New Roman" w:eastAsia="Times New Roman" w:hAnsi="Times New Roman"/>
          <w:sz w:val="20"/>
          <w:szCs w:val="24"/>
        </w:rPr>
        <w:t xml:space="preserve"> your mortal body so that you obey its evil desires. [13] Do not offer the parts of your body to sin, as instruments of wickedness,  but rather offer yourselves to God, as those who have been brought from death to life; and offer the parts of your body to him as instruments of righteousness.  [14] For sin shall not be your master</w:t>
      </w:r>
      <w:proofErr w:type="gramStart"/>
      <w:r w:rsidRPr="00EA60A7">
        <w:rPr>
          <w:rFonts w:ascii="Times New Roman" w:eastAsia="Times New Roman" w:hAnsi="Times New Roman"/>
          <w:sz w:val="20"/>
          <w:szCs w:val="24"/>
        </w:rPr>
        <w:t>,  because</w:t>
      </w:r>
      <w:proofErr w:type="gramEnd"/>
      <w:r w:rsidRPr="00EA60A7">
        <w:rPr>
          <w:rFonts w:ascii="Times New Roman" w:eastAsia="Times New Roman" w:hAnsi="Times New Roman"/>
          <w:sz w:val="20"/>
          <w:szCs w:val="24"/>
        </w:rPr>
        <w:t xml:space="preserve"> you are not under law,  but under grace. </w:t>
      </w:r>
    </w:p>
    <w:p w:rsidR="00EA60A7" w:rsidRDefault="00EA60A7" w:rsidP="00EA60A7">
      <w:pPr>
        <w:pStyle w:val="NormalWeb"/>
        <w:spacing w:before="0" w:beforeAutospacing="0" w:after="0" w:afterAutospacing="0"/>
        <w:jc w:val="center"/>
        <w:rPr>
          <w:b/>
          <w:bCs/>
          <w:szCs w:val="20"/>
        </w:rPr>
      </w:pPr>
      <w:r w:rsidRPr="00EA60A7">
        <w:rPr>
          <w:b/>
          <w:bCs/>
          <w:szCs w:val="20"/>
        </w:rPr>
        <w:t>Question 4a</w:t>
      </w:r>
    </w:p>
    <w:p w:rsidR="00EA60A7" w:rsidRPr="00EA60A7" w:rsidRDefault="00EA60A7" w:rsidP="00EA60A7">
      <w:pPr>
        <w:pStyle w:val="NormalWeb"/>
        <w:rPr>
          <w:sz w:val="20"/>
        </w:rPr>
      </w:pPr>
      <w:r>
        <w:rPr>
          <w:b/>
          <w:bCs/>
          <w:szCs w:val="20"/>
          <w:u w:val="single"/>
        </w:rPr>
        <w:t xml:space="preserve">Ephesians 4:22-24; </w:t>
      </w:r>
      <w:r w:rsidRPr="00EA60A7">
        <w:rPr>
          <w:sz w:val="20"/>
        </w:rPr>
        <w:t xml:space="preserve">[22] You were taught, with regard to your former way of life, to put off  your old self,  which is being corrupted by its deceitful desires;  [23] to be made new in the attitude of your minds;  [24] and to put on  the new self,  created to be like God in true righteousness and holiness. </w:t>
      </w:r>
    </w:p>
    <w:p w:rsidR="00EA60A7" w:rsidRDefault="00EA60A7" w:rsidP="00EA60A7">
      <w:pPr>
        <w:pStyle w:val="NormalWeb"/>
        <w:rPr>
          <w:b/>
          <w:bCs/>
          <w:szCs w:val="20"/>
          <w:u w:val="single"/>
        </w:rPr>
      </w:pPr>
      <w:r>
        <w:rPr>
          <w:b/>
          <w:bCs/>
          <w:szCs w:val="20"/>
          <w:u w:val="single"/>
        </w:rPr>
        <w:t xml:space="preserve">Colossians 3:9-10; </w:t>
      </w:r>
      <w:r w:rsidRPr="00EA60A7">
        <w:rPr>
          <w:sz w:val="22"/>
        </w:rPr>
        <w:t xml:space="preserve">[9] Do not lie to each other,  since you have taken off your old self  with its practices [10] and have put on the new self,  which is being renewed  in knowledge in the image of its Creator. </w:t>
      </w:r>
    </w:p>
    <w:p w:rsidR="00EA60A7" w:rsidRDefault="00EA60A7" w:rsidP="00EA60A7">
      <w:pPr>
        <w:pStyle w:val="NormalWeb"/>
        <w:spacing w:before="0" w:beforeAutospacing="0" w:after="0" w:afterAutospacing="0"/>
        <w:jc w:val="center"/>
        <w:rPr>
          <w:b/>
          <w:bCs/>
          <w:szCs w:val="20"/>
        </w:rPr>
      </w:pPr>
      <w:r w:rsidRPr="00EA60A7">
        <w:rPr>
          <w:b/>
          <w:bCs/>
          <w:szCs w:val="20"/>
        </w:rPr>
        <w:t>Question 5</w:t>
      </w:r>
    </w:p>
    <w:p w:rsidR="00EA60A7" w:rsidRPr="00EA60A7" w:rsidRDefault="00EA60A7" w:rsidP="00EA60A7">
      <w:pPr>
        <w:pStyle w:val="NormalWeb"/>
        <w:rPr>
          <w:sz w:val="20"/>
          <w:szCs w:val="20"/>
        </w:rPr>
      </w:pPr>
      <w:r>
        <w:rPr>
          <w:b/>
          <w:bCs/>
          <w:szCs w:val="20"/>
          <w:u w:val="single"/>
        </w:rPr>
        <w:t>Romans 5:20-21;</w:t>
      </w:r>
      <w:r w:rsidRPr="00EA60A7">
        <w:rPr>
          <w:b/>
          <w:bCs/>
          <w:sz w:val="20"/>
          <w:szCs w:val="20"/>
          <w:u w:val="single"/>
        </w:rPr>
        <w:t xml:space="preserve"> </w:t>
      </w:r>
      <w:r w:rsidRPr="00EA60A7">
        <w:rPr>
          <w:sz w:val="20"/>
          <w:szCs w:val="20"/>
        </w:rPr>
        <w:t>[20] </w:t>
      </w:r>
      <w:proofErr w:type="gramStart"/>
      <w:r w:rsidRPr="00EA60A7">
        <w:rPr>
          <w:sz w:val="20"/>
          <w:szCs w:val="20"/>
        </w:rPr>
        <w:t>The</w:t>
      </w:r>
      <w:proofErr w:type="gramEnd"/>
      <w:r w:rsidRPr="00EA60A7">
        <w:rPr>
          <w:sz w:val="20"/>
          <w:szCs w:val="20"/>
        </w:rPr>
        <w:t xml:space="preserve"> law was added so that the trespass might increase.  But where sin increased, grace increased all the more,  [21] so that, just as sin reigned in death,  so also grace  might reign through righteousness to bring eternal life  through Jesus Christ our Lord. </w:t>
      </w:r>
    </w:p>
    <w:p w:rsidR="0046743C" w:rsidRDefault="0046743C" w:rsidP="00E73BD0">
      <w:pPr>
        <w:pStyle w:val="NormalWeb"/>
        <w:spacing w:before="0" w:beforeAutospacing="0" w:after="0" w:afterAutospacing="0"/>
        <w:rPr>
          <w:sz w:val="20"/>
        </w:rPr>
      </w:pPr>
    </w:p>
    <w:p w:rsidR="00C06EAA" w:rsidRDefault="00C06EAA" w:rsidP="00E73BD0">
      <w:pPr>
        <w:pStyle w:val="NormalWeb"/>
        <w:spacing w:before="0" w:beforeAutospacing="0" w:after="0" w:afterAutospacing="0"/>
        <w:rPr>
          <w:sz w:val="20"/>
        </w:rPr>
      </w:pPr>
    </w:p>
    <w:p w:rsidR="00C06EAA" w:rsidRDefault="00C06EAA" w:rsidP="00E73BD0">
      <w:pPr>
        <w:pStyle w:val="NormalWeb"/>
        <w:spacing w:before="0" w:beforeAutospacing="0" w:after="0" w:afterAutospacing="0"/>
        <w:rPr>
          <w:sz w:val="20"/>
        </w:rPr>
      </w:pPr>
    </w:p>
    <w:p w:rsidR="00C06EAA" w:rsidRDefault="00C06EAA" w:rsidP="00E73BD0">
      <w:pPr>
        <w:pStyle w:val="NormalWeb"/>
        <w:spacing w:before="0" w:beforeAutospacing="0" w:after="0" w:afterAutospacing="0"/>
        <w:rPr>
          <w:sz w:val="20"/>
        </w:rPr>
      </w:pPr>
    </w:p>
    <w:p w:rsidR="00C06EAA" w:rsidRPr="00BC1369" w:rsidRDefault="00C06EAA" w:rsidP="00E73BD0">
      <w:pPr>
        <w:pStyle w:val="NormalWeb"/>
        <w:spacing w:before="0" w:beforeAutospacing="0" w:after="0" w:afterAutospacing="0"/>
        <w:rPr>
          <w:sz w:val="20"/>
        </w:rPr>
      </w:pPr>
    </w:p>
    <w:p w:rsidR="002922FC" w:rsidRPr="00BC1369" w:rsidRDefault="00F04CB1" w:rsidP="00E73BD0">
      <w:pPr>
        <w:pStyle w:val="NormalWeb"/>
        <w:spacing w:before="0" w:beforeAutospacing="0" w:after="0" w:afterAutospacing="0"/>
        <w:jc w:val="center"/>
        <w:rPr>
          <w:b/>
          <w:bCs/>
          <w:sz w:val="28"/>
          <w:szCs w:val="20"/>
          <w:u w:val="single"/>
        </w:rPr>
      </w:pPr>
      <w:r w:rsidRPr="00BC1369">
        <w:rPr>
          <w:b/>
          <w:bCs/>
          <w:sz w:val="28"/>
          <w:szCs w:val="20"/>
          <w:u w:val="single"/>
        </w:rPr>
        <w:lastRenderedPageBreak/>
        <w:t xml:space="preserve">THIRD </w:t>
      </w:r>
      <w:r w:rsidR="00D73C0B" w:rsidRPr="00BC1369">
        <w:rPr>
          <w:b/>
          <w:bCs/>
          <w:sz w:val="28"/>
          <w:szCs w:val="20"/>
          <w:u w:val="single"/>
        </w:rPr>
        <w:t>DAY</w:t>
      </w:r>
    </w:p>
    <w:p w:rsidR="00C52B0C" w:rsidRPr="00BC1369" w:rsidRDefault="00C52B0C" w:rsidP="00E73BD0">
      <w:pPr>
        <w:pStyle w:val="NormalWeb"/>
        <w:spacing w:before="0" w:beforeAutospacing="0" w:after="0" w:afterAutospacing="0"/>
        <w:jc w:val="center"/>
        <w:rPr>
          <w:b/>
          <w:bCs/>
          <w:sz w:val="28"/>
          <w:szCs w:val="20"/>
          <w:u w:val="single"/>
        </w:rPr>
      </w:pPr>
    </w:p>
    <w:p w:rsidR="00C06EAA" w:rsidRPr="00C06EAA" w:rsidRDefault="004B1A16" w:rsidP="00EA60A7">
      <w:pPr>
        <w:pStyle w:val="NormalWeb"/>
        <w:spacing w:before="0" w:beforeAutospacing="0" w:after="0" w:afterAutospacing="0"/>
        <w:rPr>
          <w:b/>
          <w:bCs/>
          <w:szCs w:val="20"/>
          <w:u w:val="single"/>
        </w:rPr>
      </w:pPr>
      <w:r w:rsidRPr="00BC1369">
        <w:rPr>
          <w:b/>
          <w:bCs/>
          <w:szCs w:val="20"/>
          <w:u w:val="single"/>
        </w:rPr>
        <w:t xml:space="preserve">Read </w:t>
      </w:r>
      <w:r w:rsidR="003A59C4" w:rsidRPr="00BC1369">
        <w:rPr>
          <w:b/>
          <w:bCs/>
          <w:szCs w:val="20"/>
          <w:u w:val="single"/>
        </w:rPr>
        <w:t>Romans</w:t>
      </w:r>
      <w:r w:rsidR="00F514F5" w:rsidRPr="00BC1369">
        <w:rPr>
          <w:b/>
          <w:bCs/>
          <w:szCs w:val="20"/>
          <w:u w:val="single"/>
        </w:rPr>
        <w:t xml:space="preserve"> </w:t>
      </w:r>
      <w:r w:rsidR="00EA60A7">
        <w:rPr>
          <w:b/>
          <w:bCs/>
          <w:szCs w:val="20"/>
          <w:u w:val="single"/>
        </w:rPr>
        <w:t>6:15-16</w:t>
      </w:r>
    </w:p>
    <w:p w:rsidR="00EA60A7" w:rsidRDefault="00EA60A7" w:rsidP="00642F90">
      <w:pPr>
        <w:spacing w:after="0" w:line="240" w:lineRule="auto"/>
        <w:rPr>
          <w:rFonts w:ascii="Times New Roman" w:eastAsia="Times New Roman" w:hAnsi="Times New Roman"/>
          <w:sz w:val="20"/>
          <w:szCs w:val="24"/>
        </w:rPr>
      </w:pPr>
    </w:p>
    <w:p w:rsidR="00642F90" w:rsidRPr="00BC1369" w:rsidRDefault="00EA60A7" w:rsidP="00642F90">
      <w:pPr>
        <w:spacing w:after="0" w:line="240" w:lineRule="auto"/>
        <w:rPr>
          <w:rFonts w:ascii="Times New Roman" w:eastAsia="Times New Roman" w:hAnsi="Times New Roman"/>
          <w:sz w:val="20"/>
          <w:szCs w:val="24"/>
        </w:rPr>
      </w:pPr>
      <w:r w:rsidRPr="00EA60A7">
        <w:rPr>
          <w:rFonts w:ascii="Times New Roman" w:eastAsia="Times New Roman" w:hAnsi="Times New Roman"/>
          <w:sz w:val="20"/>
          <w:szCs w:val="24"/>
        </w:rPr>
        <w:t>15] What then? Shall we sin because we are not under law but under grace?  By no means! [16] Don't you know that when you offer yourselves to someone to obey him as slaves, you are slaves to the one whom you obey —whether you are slaves to sin,  which leads to death,  or to obedience, which leads to righteousness?</w:t>
      </w:r>
    </w:p>
    <w:p w:rsidR="00642F90" w:rsidRPr="00BC1369" w:rsidRDefault="00642F90" w:rsidP="00642F90">
      <w:pPr>
        <w:spacing w:after="0" w:line="240" w:lineRule="auto"/>
        <w:rPr>
          <w:rFonts w:ascii="Times New Roman" w:eastAsia="Times New Roman" w:hAnsi="Times New Roman"/>
          <w:sz w:val="20"/>
          <w:szCs w:val="24"/>
        </w:rPr>
      </w:pPr>
    </w:p>
    <w:p w:rsidR="000576DC" w:rsidRPr="00BC1369" w:rsidRDefault="00DF6152" w:rsidP="00642F90">
      <w:pPr>
        <w:pStyle w:val="NormalWeb"/>
        <w:spacing w:before="0" w:beforeAutospacing="0" w:after="0" w:afterAutospacing="0"/>
        <w:jc w:val="center"/>
        <w:rPr>
          <w:b/>
          <w:bCs/>
          <w:sz w:val="28"/>
          <w:szCs w:val="20"/>
          <w:u w:val="single"/>
        </w:rPr>
      </w:pPr>
      <w:r w:rsidRPr="00BC1369">
        <w:rPr>
          <w:b/>
          <w:bCs/>
          <w:sz w:val="28"/>
          <w:szCs w:val="20"/>
          <w:u w:val="single"/>
        </w:rPr>
        <w:t>FOURTH DAY:</w:t>
      </w:r>
    </w:p>
    <w:p w:rsidR="00FD24DA" w:rsidRPr="00BC1369" w:rsidRDefault="00FD24DA" w:rsidP="00E73BD0">
      <w:pPr>
        <w:pStyle w:val="NormalWeb"/>
        <w:spacing w:before="0" w:beforeAutospacing="0" w:after="0" w:afterAutospacing="0"/>
        <w:jc w:val="center"/>
        <w:rPr>
          <w:b/>
          <w:bCs/>
          <w:sz w:val="28"/>
          <w:szCs w:val="20"/>
          <w:u w:val="single"/>
        </w:rPr>
      </w:pPr>
    </w:p>
    <w:p w:rsidR="00642F90" w:rsidRDefault="00FD24DA" w:rsidP="00EA60A7">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Romans </w:t>
      </w:r>
      <w:r w:rsidR="00EA60A7">
        <w:rPr>
          <w:rFonts w:ascii="Times New Roman" w:hAnsi="Times New Roman"/>
          <w:b/>
          <w:bCs/>
          <w:sz w:val="24"/>
          <w:szCs w:val="20"/>
          <w:u w:val="single"/>
        </w:rPr>
        <w:t>6:17-18</w:t>
      </w:r>
    </w:p>
    <w:p w:rsidR="00EA60A7" w:rsidRDefault="00EA60A7" w:rsidP="00EA60A7">
      <w:pPr>
        <w:autoSpaceDE w:val="0"/>
        <w:autoSpaceDN w:val="0"/>
        <w:adjustRightInd w:val="0"/>
        <w:spacing w:after="0" w:line="240" w:lineRule="auto"/>
        <w:rPr>
          <w:rFonts w:ascii="Times New Roman" w:eastAsia="Times New Roman" w:hAnsi="Times New Roman"/>
          <w:sz w:val="20"/>
          <w:szCs w:val="24"/>
        </w:rPr>
      </w:pPr>
    </w:p>
    <w:p w:rsidR="00EA60A7" w:rsidRDefault="00EA60A7" w:rsidP="00EA60A7">
      <w:pPr>
        <w:autoSpaceDE w:val="0"/>
        <w:autoSpaceDN w:val="0"/>
        <w:adjustRightInd w:val="0"/>
        <w:spacing w:after="0" w:line="240" w:lineRule="auto"/>
        <w:rPr>
          <w:rFonts w:ascii="Times New Roman" w:eastAsia="Times New Roman" w:hAnsi="Times New Roman"/>
          <w:sz w:val="20"/>
          <w:szCs w:val="24"/>
        </w:rPr>
      </w:pPr>
      <w:r w:rsidRPr="00EA60A7">
        <w:rPr>
          <w:rFonts w:ascii="Times New Roman" w:eastAsia="Times New Roman" w:hAnsi="Times New Roman"/>
          <w:sz w:val="20"/>
          <w:szCs w:val="24"/>
        </w:rPr>
        <w:t xml:space="preserve">[17] But thanks be to </w:t>
      </w:r>
      <w:proofErr w:type="gramStart"/>
      <w:r w:rsidRPr="00EA60A7">
        <w:rPr>
          <w:rFonts w:ascii="Times New Roman" w:eastAsia="Times New Roman" w:hAnsi="Times New Roman"/>
          <w:sz w:val="20"/>
          <w:szCs w:val="24"/>
        </w:rPr>
        <w:t>God  that</w:t>
      </w:r>
      <w:proofErr w:type="gramEnd"/>
      <w:r w:rsidRPr="00EA60A7">
        <w:rPr>
          <w:rFonts w:ascii="Times New Roman" w:eastAsia="Times New Roman" w:hAnsi="Times New Roman"/>
          <w:sz w:val="20"/>
          <w:szCs w:val="24"/>
        </w:rPr>
        <w:t xml:space="preserve">, though you used to be slaves to sin,  you wholeheartedly obeyed the form of teaching  to which you were entrusted. [18] You have been set free from </w:t>
      </w:r>
      <w:proofErr w:type="gramStart"/>
      <w:r w:rsidRPr="00EA60A7">
        <w:rPr>
          <w:rFonts w:ascii="Times New Roman" w:eastAsia="Times New Roman" w:hAnsi="Times New Roman"/>
          <w:sz w:val="20"/>
          <w:szCs w:val="24"/>
        </w:rPr>
        <w:t>sin  and</w:t>
      </w:r>
      <w:proofErr w:type="gramEnd"/>
      <w:r w:rsidRPr="00EA60A7">
        <w:rPr>
          <w:rFonts w:ascii="Times New Roman" w:eastAsia="Times New Roman" w:hAnsi="Times New Roman"/>
          <w:sz w:val="20"/>
          <w:szCs w:val="24"/>
        </w:rPr>
        <w:t xml:space="preserve"> have become slaves to righteousness.</w:t>
      </w:r>
    </w:p>
    <w:p w:rsidR="00EA60A7" w:rsidRDefault="00EA60A7" w:rsidP="00EA60A7">
      <w:pPr>
        <w:autoSpaceDE w:val="0"/>
        <w:autoSpaceDN w:val="0"/>
        <w:adjustRightInd w:val="0"/>
        <w:spacing w:after="0" w:line="240" w:lineRule="auto"/>
        <w:rPr>
          <w:rFonts w:ascii="Times New Roman" w:hAnsi="Times New Roman"/>
          <w:b/>
          <w:bCs/>
          <w:sz w:val="24"/>
          <w:szCs w:val="20"/>
          <w:u w:val="single"/>
        </w:rPr>
      </w:pPr>
    </w:p>
    <w:p w:rsidR="00EA60A7" w:rsidRDefault="00EA60A7" w:rsidP="00EA60A7">
      <w:pPr>
        <w:autoSpaceDE w:val="0"/>
        <w:autoSpaceDN w:val="0"/>
        <w:adjustRightInd w:val="0"/>
        <w:spacing w:after="0" w:line="240" w:lineRule="auto"/>
        <w:jc w:val="center"/>
        <w:rPr>
          <w:rFonts w:ascii="Times New Roman" w:hAnsi="Times New Roman"/>
          <w:b/>
          <w:bCs/>
          <w:sz w:val="24"/>
          <w:szCs w:val="20"/>
        </w:rPr>
      </w:pPr>
      <w:r w:rsidRPr="00EA60A7">
        <w:rPr>
          <w:rFonts w:ascii="Times New Roman" w:hAnsi="Times New Roman"/>
          <w:b/>
          <w:bCs/>
          <w:sz w:val="24"/>
          <w:szCs w:val="20"/>
        </w:rPr>
        <w:t>Question 9</w:t>
      </w:r>
    </w:p>
    <w:p w:rsidR="00C06EAA" w:rsidRPr="00C06EAA" w:rsidRDefault="00EA60A7" w:rsidP="00C06EAA">
      <w:pPr>
        <w:pStyle w:val="NormalWeb"/>
        <w:rPr>
          <w:sz w:val="20"/>
        </w:rPr>
      </w:pPr>
      <w:r w:rsidRPr="00C06EAA">
        <w:rPr>
          <w:b/>
          <w:bCs/>
          <w:sz w:val="20"/>
          <w:szCs w:val="20"/>
          <w:u w:val="single"/>
        </w:rPr>
        <w:t xml:space="preserve">Romans 6:1-14; </w:t>
      </w:r>
      <w:r w:rsidR="00C06EAA" w:rsidRPr="00C06EAA">
        <w:rPr>
          <w:sz w:val="20"/>
        </w:rPr>
        <w:t xml:space="preserve">[6:1] What shall we say, then?  Shall we go on sinning so that grace may increase?  [2] By no means! We died to sin;  how can we live in it any longer? [3] Or don't you know that all of us who were baptized  into Christ Jesus were baptized into his death? [4] We were therefore buried with him through baptism into death  in order that, just as Christ was raised from the dead  through the glory of the Father, we too may live a new life. </w:t>
      </w:r>
    </w:p>
    <w:p w:rsidR="00C06EAA" w:rsidRPr="00C06EAA" w:rsidRDefault="00C06EAA" w:rsidP="00C06EAA">
      <w:pPr>
        <w:spacing w:before="100" w:beforeAutospacing="1" w:after="100" w:afterAutospacing="1" w:line="240" w:lineRule="auto"/>
        <w:rPr>
          <w:rFonts w:ascii="Times New Roman" w:eastAsia="Times New Roman" w:hAnsi="Times New Roman"/>
          <w:sz w:val="20"/>
          <w:szCs w:val="24"/>
        </w:rPr>
      </w:pPr>
      <w:r w:rsidRPr="00C06EAA">
        <w:rPr>
          <w:rFonts w:ascii="Times New Roman" w:eastAsia="Times New Roman" w:hAnsi="Times New Roman"/>
          <w:sz w:val="20"/>
          <w:szCs w:val="24"/>
        </w:rPr>
        <w:t xml:space="preserve">[5] If we have been united with him like this in his death, we will certainly also be united with him in his resurrection.  [6] For we know that our old self  was crucified with him  so that the body of sin  might be done away with,  that we should no longer be slaves to sin — [7] because anyone who has died has been freed from sin. </w:t>
      </w:r>
    </w:p>
    <w:p w:rsidR="00C06EAA" w:rsidRPr="00C06EAA" w:rsidRDefault="00C06EAA" w:rsidP="00C06EAA">
      <w:pPr>
        <w:spacing w:before="100" w:beforeAutospacing="1" w:after="100" w:afterAutospacing="1" w:line="240" w:lineRule="auto"/>
        <w:rPr>
          <w:rFonts w:ascii="Times New Roman" w:eastAsia="Times New Roman" w:hAnsi="Times New Roman"/>
          <w:sz w:val="20"/>
          <w:szCs w:val="24"/>
        </w:rPr>
      </w:pPr>
      <w:r w:rsidRPr="00C06EAA">
        <w:rPr>
          <w:rFonts w:ascii="Times New Roman" w:eastAsia="Times New Roman" w:hAnsi="Times New Roman"/>
          <w:sz w:val="20"/>
          <w:szCs w:val="24"/>
        </w:rPr>
        <w:t xml:space="preserve">[8] Now if we died with Christ, we believe that we will also live with him.  [9] For we know that since Christ was raised from the dead,  he cannot die again; death no longer has mastery over him.  [10] The death he died, he died to sin  once for all;  but the life he lives, he lives to God. </w:t>
      </w:r>
    </w:p>
    <w:p w:rsidR="00C06EAA" w:rsidRPr="00C06EAA" w:rsidRDefault="00C06EAA" w:rsidP="00C06EAA">
      <w:pPr>
        <w:spacing w:before="100" w:beforeAutospacing="1" w:after="100" w:afterAutospacing="1" w:line="240" w:lineRule="auto"/>
        <w:rPr>
          <w:rFonts w:ascii="Times New Roman" w:eastAsia="Times New Roman" w:hAnsi="Times New Roman"/>
          <w:sz w:val="20"/>
          <w:szCs w:val="24"/>
        </w:rPr>
      </w:pPr>
      <w:r w:rsidRPr="00C06EAA">
        <w:rPr>
          <w:rFonts w:ascii="Times New Roman" w:eastAsia="Times New Roman" w:hAnsi="Times New Roman"/>
          <w:sz w:val="20"/>
          <w:szCs w:val="24"/>
        </w:rPr>
        <w:t xml:space="preserve">[11] In the same way, count yourselves dead to sin  but alive to God in Christ Jesus. [12] Therefore do not let sin reign  in your mortal body so that you obey its evil desires. [13] Do not offer the parts of your </w:t>
      </w:r>
      <w:r w:rsidRPr="00C06EAA">
        <w:rPr>
          <w:rFonts w:ascii="Times New Roman" w:eastAsia="Times New Roman" w:hAnsi="Times New Roman"/>
          <w:sz w:val="20"/>
          <w:szCs w:val="24"/>
        </w:rPr>
        <w:lastRenderedPageBreak/>
        <w:t xml:space="preserve">body to sin, as instruments of wickedness,  but rather offer yourselves to God, as those who have been brought from death to life; and offer the parts of your body to him as instruments of righteousness. </w:t>
      </w:r>
      <w:proofErr w:type="gramStart"/>
      <w:r w:rsidRPr="00C06EAA">
        <w:rPr>
          <w:rFonts w:ascii="Times New Roman" w:eastAsia="Times New Roman" w:hAnsi="Times New Roman"/>
          <w:sz w:val="20"/>
          <w:szCs w:val="24"/>
        </w:rPr>
        <w:t xml:space="preserve"> [14] For sin shall not be your master, </w:t>
      </w:r>
      <w:proofErr w:type="gramEnd"/>
      <w:r w:rsidRPr="00C06EAA">
        <w:rPr>
          <w:rFonts w:ascii="Times New Roman" w:eastAsia="Times New Roman" w:hAnsi="Times New Roman"/>
          <w:sz w:val="20"/>
          <w:szCs w:val="24"/>
        </w:rPr>
        <w:t xml:space="preserve"> because you are not under law,  but under grace. </w:t>
      </w:r>
    </w:p>
    <w:p w:rsidR="00E73BD0" w:rsidRPr="00BC1369" w:rsidRDefault="00E73BD0" w:rsidP="00E73BD0">
      <w:pPr>
        <w:autoSpaceDE w:val="0"/>
        <w:autoSpaceDN w:val="0"/>
        <w:adjustRightInd w:val="0"/>
        <w:spacing w:after="0" w:line="240" w:lineRule="auto"/>
        <w:rPr>
          <w:rFonts w:ascii="Times New Roman" w:hAnsi="Times New Roman"/>
          <w:b/>
          <w:u w:val="single"/>
        </w:rPr>
      </w:pPr>
      <w:bookmarkStart w:id="0" w:name="_GoBack"/>
      <w:bookmarkEnd w:id="0"/>
    </w:p>
    <w:p w:rsidR="00532906" w:rsidRPr="00BC1369"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FIFTH DAY:</w:t>
      </w:r>
    </w:p>
    <w:p w:rsidR="00532906" w:rsidRPr="00BC1369" w:rsidRDefault="00532906" w:rsidP="00E73BD0">
      <w:pPr>
        <w:autoSpaceDE w:val="0"/>
        <w:autoSpaceDN w:val="0"/>
        <w:adjustRightInd w:val="0"/>
        <w:spacing w:after="0" w:line="240" w:lineRule="auto"/>
        <w:rPr>
          <w:rFonts w:ascii="Times New Roman" w:hAnsi="Times New Roman"/>
          <w:b/>
          <w:bCs/>
          <w:sz w:val="20"/>
          <w:szCs w:val="20"/>
          <w:u w:val="single"/>
        </w:rPr>
      </w:pPr>
    </w:p>
    <w:p w:rsidR="00642F90" w:rsidRDefault="00347DF3" w:rsidP="00EA60A7">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w:t>
      </w:r>
      <w:r w:rsidR="00BB78E0" w:rsidRPr="00BC1369">
        <w:rPr>
          <w:rFonts w:ascii="Times New Roman" w:hAnsi="Times New Roman"/>
          <w:b/>
          <w:bCs/>
          <w:sz w:val="24"/>
          <w:szCs w:val="20"/>
          <w:u w:val="single"/>
        </w:rPr>
        <w:t>Romans</w:t>
      </w:r>
      <w:r w:rsidR="004A2A61" w:rsidRPr="00BC1369">
        <w:rPr>
          <w:rFonts w:ascii="Times New Roman" w:hAnsi="Times New Roman"/>
          <w:b/>
          <w:bCs/>
          <w:sz w:val="24"/>
          <w:szCs w:val="20"/>
          <w:u w:val="single"/>
        </w:rPr>
        <w:t xml:space="preserve"> </w:t>
      </w:r>
      <w:r w:rsidR="00EA60A7">
        <w:rPr>
          <w:rFonts w:ascii="Times New Roman" w:hAnsi="Times New Roman"/>
          <w:b/>
          <w:bCs/>
          <w:sz w:val="24"/>
          <w:szCs w:val="20"/>
          <w:u w:val="single"/>
        </w:rPr>
        <w:t>6:19-23</w:t>
      </w:r>
    </w:p>
    <w:p w:rsidR="00EA60A7" w:rsidRPr="00EA60A7" w:rsidRDefault="00EA60A7" w:rsidP="00EA60A7">
      <w:pPr>
        <w:spacing w:before="100" w:beforeAutospacing="1" w:after="100" w:afterAutospacing="1" w:line="240" w:lineRule="auto"/>
        <w:rPr>
          <w:rFonts w:ascii="Times New Roman" w:eastAsia="Times New Roman" w:hAnsi="Times New Roman"/>
          <w:sz w:val="20"/>
          <w:szCs w:val="24"/>
        </w:rPr>
      </w:pPr>
      <w:r w:rsidRPr="00EA60A7">
        <w:rPr>
          <w:rFonts w:ascii="Times New Roman" w:eastAsia="Times New Roman" w:hAnsi="Times New Roman"/>
          <w:sz w:val="20"/>
          <w:szCs w:val="24"/>
        </w:rPr>
        <w:t xml:space="preserve">[19] I put this in human terms  because you are weak in your natural selves. Just as you used to offer the parts of your body in slavery to impurity and to ever-increasing wickedness, so now offer them in slavery to righteousness  leading to holiness. [20] When you were slaves to sin,  you were free from the control of righteousness.  [21] What benefit did you reap at that time from the things you are now ashamed of? Those things result in death!  [22] But now that you have been set free from sin  and have become slaves to God,  the benefit you reap leads to holiness, and the result is eternal life.  [23] For the wages of sin is death,  but the gift of God is eternal life  in  Christ Jesus our Lord. </w:t>
      </w:r>
    </w:p>
    <w:p w:rsidR="00D9081F" w:rsidRPr="00BC1369"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SIXTH DAY</w:t>
      </w:r>
    </w:p>
    <w:p w:rsidR="004A2A61" w:rsidRPr="00BC1369" w:rsidRDefault="004A2A61" w:rsidP="00E73BD0">
      <w:pPr>
        <w:autoSpaceDE w:val="0"/>
        <w:autoSpaceDN w:val="0"/>
        <w:adjustRightInd w:val="0"/>
        <w:spacing w:after="0" w:line="240" w:lineRule="auto"/>
        <w:rPr>
          <w:rFonts w:ascii="Times New Roman" w:hAnsi="Times New Roman"/>
          <w:b/>
          <w:bCs/>
          <w:sz w:val="24"/>
          <w:szCs w:val="20"/>
          <w:u w:val="single"/>
        </w:rPr>
      </w:pPr>
    </w:p>
    <w:p w:rsidR="0046743C" w:rsidRPr="00BC1369" w:rsidRDefault="004A2A61" w:rsidP="00EA60A7">
      <w:pPr>
        <w:autoSpaceDE w:val="0"/>
        <w:autoSpaceDN w:val="0"/>
        <w:adjustRightInd w:val="0"/>
        <w:spacing w:after="0" w:line="240" w:lineRule="auto"/>
        <w:rPr>
          <w:rFonts w:ascii="Times New Roman" w:hAnsi="Times New Roman"/>
          <w:sz w:val="20"/>
        </w:rPr>
      </w:pPr>
      <w:r w:rsidRPr="00BC1369">
        <w:rPr>
          <w:rFonts w:ascii="Times New Roman" w:hAnsi="Times New Roman"/>
          <w:b/>
          <w:bCs/>
          <w:sz w:val="24"/>
          <w:szCs w:val="20"/>
          <w:u w:val="single"/>
        </w:rPr>
        <w:t xml:space="preserve">Read Romans </w:t>
      </w:r>
      <w:r w:rsidR="00EA60A7">
        <w:rPr>
          <w:rFonts w:ascii="Times New Roman" w:hAnsi="Times New Roman"/>
          <w:b/>
          <w:bCs/>
          <w:sz w:val="24"/>
          <w:szCs w:val="20"/>
          <w:u w:val="single"/>
        </w:rPr>
        <w:t>6:12-23</w:t>
      </w:r>
    </w:p>
    <w:p w:rsidR="00EA60A7" w:rsidRPr="00EA60A7" w:rsidRDefault="00EA60A7" w:rsidP="00EA60A7">
      <w:pPr>
        <w:spacing w:before="100" w:beforeAutospacing="1" w:after="100" w:afterAutospacing="1" w:line="240" w:lineRule="auto"/>
        <w:rPr>
          <w:rFonts w:ascii="Times New Roman" w:eastAsia="Times New Roman" w:hAnsi="Times New Roman"/>
          <w:sz w:val="20"/>
          <w:szCs w:val="24"/>
        </w:rPr>
      </w:pPr>
      <w:r w:rsidRPr="00EA60A7">
        <w:rPr>
          <w:rFonts w:ascii="Times New Roman" w:eastAsia="Times New Roman" w:hAnsi="Times New Roman"/>
          <w:sz w:val="20"/>
          <w:szCs w:val="24"/>
        </w:rPr>
        <w:t xml:space="preserve">[12] Therefore do not let sin reign  in your mortal body so that you obey its evil desires. [13] Do not offer the parts of your body to sin, as instruments of wickedness,  but rather offer yourselves to God, as those who have been brought from death to life; and offer the parts of your body to him as instruments of righteousness.  [14] For sin shall not be your master,  because you are not under law,  but under grace. </w:t>
      </w:r>
    </w:p>
    <w:p w:rsidR="00EA60A7" w:rsidRPr="00EA60A7" w:rsidRDefault="00EA60A7" w:rsidP="00EA60A7">
      <w:pPr>
        <w:spacing w:before="100" w:beforeAutospacing="1" w:after="100" w:afterAutospacing="1" w:line="240" w:lineRule="auto"/>
        <w:outlineLvl w:val="3"/>
        <w:rPr>
          <w:rFonts w:ascii="Times New Roman" w:eastAsia="Times New Roman" w:hAnsi="Times New Roman"/>
          <w:b/>
          <w:bCs/>
          <w:sz w:val="20"/>
          <w:szCs w:val="24"/>
        </w:rPr>
      </w:pPr>
      <w:r w:rsidRPr="00EA60A7">
        <w:rPr>
          <w:rFonts w:ascii="Times New Roman" w:eastAsia="Times New Roman" w:hAnsi="Times New Roman"/>
          <w:b/>
          <w:bCs/>
          <w:sz w:val="20"/>
          <w:szCs w:val="24"/>
        </w:rPr>
        <w:t xml:space="preserve">Slaves to Righteousness </w:t>
      </w:r>
    </w:p>
    <w:p w:rsidR="00EA60A7" w:rsidRPr="00EA60A7" w:rsidRDefault="00EA60A7" w:rsidP="00EA60A7">
      <w:pPr>
        <w:spacing w:before="100" w:beforeAutospacing="1" w:after="100" w:afterAutospacing="1" w:line="240" w:lineRule="auto"/>
        <w:rPr>
          <w:rFonts w:ascii="Times New Roman" w:eastAsia="Times New Roman" w:hAnsi="Times New Roman"/>
          <w:sz w:val="20"/>
          <w:szCs w:val="24"/>
        </w:rPr>
      </w:pPr>
      <w:r w:rsidRPr="00EA60A7">
        <w:rPr>
          <w:rFonts w:ascii="Times New Roman" w:eastAsia="Times New Roman" w:hAnsi="Times New Roman"/>
          <w:sz w:val="20"/>
          <w:szCs w:val="24"/>
        </w:rPr>
        <w:t xml:space="preserve">[15] What then? Shall we sin because we are not under law but under grace?  By no means! [16] Don't you know that when you offer yourselves to someone to obey him as slaves, you are slaves to the one whom you obey —whether you are slaves to sin,  which leads to death,  or to obedience, which leads to righteousness? [17] But thanks be to God  that, though you used to be slaves to sin,  you wholeheartedly obeyed the form of teaching  to which you were entrusted. [18] You have been set </w:t>
      </w:r>
      <w:r w:rsidRPr="00EA60A7">
        <w:rPr>
          <w:rFonts w:ascii="Times New Roman" w:eastAsia="Times New Roman" w:hAnsi="Times New Roman"/>
          <w:sz w:val="20"/>
          <w:szCs w:val="24"/>
        </w:rPr>
        <w:lastRenderedPageBreak/>
        <w:t xml:space="preserve">free from sin  and have become slaves to righteousness. </w:t>
      </w:r>
    </w:p>
    <w:p w:rsidR="00EA60A7" w:rsidRPr="00EA60A7" w:rsidRDefault="00EA60A7" w:rsidP="00EA60A7">
      <w:pPr>
        <w:spacing w:before="100" w:beforeAutospacing="1" w:after="100" w:afterAutospacing="1" w:line="240" w:lineRule="auto"/>
        <w:rPr>
          <w:rFonts w:ascii="Times New Roman" w:eastAsia="Times New Roman" w:hAnsi="Times New Roman"/>
          <w:sz w:val="20"/>
          <w:szCs w:val="24"/>
        </w:rPr>
      </w:pPr>
      <w:r w:rsidRPr="00EA60A7">
        <w:rPr>
          <w:rFonts w:ascii="Times New Roman" w:eastAsia="Times New Roman" w:hAnsi="Times New Roman"/>
          <w:sz w:val="20"/>
          <w:szCs w:val="24"/>
        </w:rPr>
        <w:t xml:space="preserve">[19] I put this in human terms  because you are weak in your natural selves. Just as you used to offer the parts of your body in slavery to impurity and to ever-increasing wickedness, so now offer them in slavery to righteousness  leading to holiness. [20] When you were slaves to sin,  you were free from the control of righteousness.  [21] What benefit did you reap at that time from the things you are now ashamed of? Those things result in death!  [22] But now that you have been set free from sin  and have become slaves to God,  the benefit you reap leads to holiness, and the result is eternal life.  [23] For the wages of sin is death,  but the gift of God is eternal life  in  Christ Jesus our Lord. </w:t>
      </w:r>
    </w:p>
    <w:p w:rsidR="00524495" w:rsidRPr="00BC1369" w:rsidRDefault="00524495" w:rsidP="002774AA">
      <w:pPr>
        <w:pStyle w:val="NormalWeb"/>
        <w:spacing w:before="0" w:beforeAutospacing="0" w:after="0" w:afterAutospacing="0"/>
        <w:rPr>
          <w:b/>
          <w:u w:val="single"/>
        </w:rPr>
      </w:pPr>
    </w:p>
    <w:sectPr w:rsidR="00524495" w:rsidRPr="00BC1369"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0AB" w:rsidRDefault="00A530AB" w:rsidP="007D5CF8">
      <w:pPr>
        <w:spacing w:after="0" w:line="240" w:lineRule="auto"/>
      </w:pPr>
      <w:r>
        <w:separator/>
      </w:r>
    </w:p>
  </w:endnote>
  <w:endnote w:type="continuationSeparator" w:id="0">
    <w:p w:rsidR="00A530AB" w:rsidRDefault="00A530AB"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C06EAA">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0AB" w:rsidRDefault="00A530AB" w:rsidP="007D5CF8">
      <w:pPr>
        <w:spacing w:after="0" w:line="240" w:lineRule="auto"/>
      </w:pPr>
      <w:r>
        <w:separator/>
      </w:r>
    </w:p>
  </w:footnote>
  <w:footnote w:type="continuationSeparator" w:id="0">
    <w:p w:rsidR="00A530AB" w:rsidRDefault="00A530AB"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F6C47"/>
    <w:rsid w:val="001021DB"/>
    <w:rsid w:val="00107455"/>
    <w:rsid w:val="00113591"/>
    <w:rsid w:val="00114D4E"/>
    <w:rsid w:val="001247C0"/>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60C04"/>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3639"/>
    <w:rsid w:val="00430093"/>
    <w:rsid w:val="00436A04"/>
    <w:rsid w:val="00456682"/>
    <w:rsid w:val="0046371E"/>
    <w:rsid w:val="0046743C"/>
    <w:rsid w:val="0047157E"/>
    <w:rsid w:val="00474789"/>
    <w:rsid w:val="00477146"/>
    <w:rsid w:val="00495F41"/>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42F90"/>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A98"/>
    <w:rsid w:val="0075395F"/>
    <w:rsid w:val="0075593E"/>
    <w:rsid w:val="00757570"/>
    <w:rsid w:val="00762041"/>
    <w:rsid w:val="0076760F"/>
    <w:rsid w:val="007916AE"/>
    <w:rsid w:val="007941A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42D06"/>
    <w:rsid w:val="009534C0"/>
    <w:rsid w:val="00956436"/>
    <w:rsid w:val="0095750E"/>
    <w:rsid w:val="00965203"/>
    <w:rsid w:val="009700C6"/>
    <w:rsid w:val="009720CA"/>
    <w:rsid w:val="00991F05"/>
    <w:rsid w:val="00992A88"/>
    <w:rsid w:val="00992B1E"/>
    <w:rsid w:val="00993381"/>
    <w:rsid w:val="00994A31"/>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52498"/>
    <w:rsid w:val="00A530AB"/>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05B10"/>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F6865"/>
    <w:rsid w:val="00C00D16"/>
    <w:rsid w:val="00C01430"/>
    <w:rsid w:val="00C056C9"/>
    <w:rsid w:val="00C06EAA"/>
    <w:rsid w:val="00C12AD6"/>
    <w:rsid w:val="00C17CBF"/>
    <w:rsid w:val="00C30469"/>
    <w:rsid w:val="00C41DDA"/>
    <w:rsid w:val="00C42947"/>
    <w:rsid w:val="00C4452A"/>
    <w:rsid w:val="00C44740"/>
    <w:rsid w:val="00C456A5"/>
    <w:rsid w:val="00C465A6"/>
    <w:rsid w:val="00C52B0C"/>
    <w:rsid w:val="00C572AD"/>
    <w:rsid w:val="00C6248D"/>
    <w:rsid w:val="00C62F0A"/>
    <w:rsid w:val="00C65984"/>
    <w:rsid w:val="00C65F1E"/>
    <w:rsid w:val="00C71432"/>
    <w:rsid w:val="00C75DEF"/>
    <w:rsid w:val="00C769B0"/>
    <w:rsid w:val="00C90A85"/>
    <w:rsid w:val="00C9350E"/>
    <w:rsid w:val="00CA166D"/>
    <w:rsid w:val="00CA45DA"/>
    <w:rsid w:val="00CA4655"/>
    <w:rsid w:val="00CB4229"/>
    <w:rsid w:val="00CB4564"/>
    <w:rsid w:val="00CC41F0"/>
    <w:rsid w:val="00CD2804"/>
    <w:rsid w:val="00CD3EAF"/>
    <w:rsid w:val="00CE79AF"/>
    <w:rsid w:val="00CF27D2"/>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3BD0"/>
    <w:rsid w:val="00E766FD"/>
    <w:rsid w:val="00E7678A"/>
    <w:rsid w:val="00E84DCB"/>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3CC5-8BA9-42D7-8531-851A98F8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2017-10-24T17:13:00Z</cp:lastPrinted>
  <dcterms:created xsi:type="dcterms:W3CDTF">2017-11-02T02:46:00Z</dcterms:created>
  <dcterms:modified xsi:type="dcterms:W3CDTF">2017-11-02T02:58:00Z</dcterms:modified>
</cp:coreProperties>
</file>